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79" w:rsidRDefault="00B50479" w:rsidP="00B50479"/>
    <w:p w:rsidR="00F44C9B" w:rsidRDefault="00F44C9B" w:rsidP="00B50479"/>
    <w:p w:rsidR="002B2EC8" w:rsidRDefault="002B2EC8" w:rsidP="00B50479"/>
    <w:tbl>
      <w:tblPr>
        <w:tblStyle w:val="TableGrid"/>
        <w:tblW w:w="0" w:type="auto"/>
        <w:tblLook w:val="04A0"/>
      </w:tblPr>
      <w:tblGrid>
        <w:gridCol w:w="1908"/>
        <w:gridCol w:w="4500"/>
        <w:gridCol w:w="3744"/>
      </w:tblGrid>
      <w:tr w:rsidR="002B2EC8" w:rsidTr="006453B4">
        <w:tc>
          <w:tcPr>
            <w:tcW w:w="10152" w:type="dxa"/>
            <w:gridSpan w:val="3"/>
            <w:shd w:val="clear" w:color="auto" w:fill="C2D69B" w:themeFill="accent3" w:themeFillTint="99"/>
          </w:tcPr>
          <w:p w:rsidR="002B2EC8" w:rsidRPr="002B2EC8" w:rsidRDefault="002B2EC8" w:rsidP="00B5047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Wednesday, April 13</w:t>
            </w:r>
            <w:r w:rsidRPr="002B2EC8">
              <w:rPr>
                <w:rFonts w:asciiTheme="minorHAnsi" w:hAnsiTheme="minorHAnsi"/>
                <w:b/>
                <w:vertAlign w:val="superscript"/>
              </w:rPr>
              <w:t>th</w:t>
            </w:r>
          </w:p>
        </w:tc>
      </w:tr>
      <w:tr w:rsidR="002B2EC8" w:rsidTr="006453B4">
        <w:tc>
          <w:tcPr>
            <w:tcW w:w="1908" w:type="dxa"/>
            <w:shd w:val="clear" w:color="auto" w:fill="EAF1DD" w:themeFill="accent3" w:themeFillTint="33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 am-8:30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2B2EC8" w:rsidRPr="002B2EC8" w:rsidRDefault="002B2EC8" w:rsidP="002B2EC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 Refreshments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am-8:45 am</w:t>
            </w:r>
          </w:p>
        </w:tc>
        <w:tc>
          <w:tcPr>
            <w:tcW w:w="4500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Introductory Remarks</w:t>
            </w:r>
          </w:p>
        </w:tc>
        <w:tc>
          <w:tcPr>
            <w:tcW w:w="3744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Chair, AC GEO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8:45 am-10:00 am</w:t>
            </w:r>
          </w:p>
        </w:tc>
        <w:tc>
          <w:tcPr>
            <w:tcW w:w="4500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State of GEO</w:t>
            </w:r>
          </w:p>
        </w:tc>
        <w:tc>
          <w:tcPr>
            <w:tcW w:w="3744" w:type="dxa"/>
          </w:tcPr>
          <w:p w:rsidR="002B2EC8" w:rsidRPr="002B2EC8" w:rsidRDefault="002B2EC8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 Killeen, Assistant Director, GEO</w:t>
            </w:r>
          </w:p>
        </w:tc>
      </w:tr>
      <w:tr w:rsidR="00AE5576" w:rsidTr="00B115A7">
        <w:tc>
          <w:tcPr>
            <w:tcW w:w="1908" w:type="dxa"/>
            <w:shd w:val="clear" w:color="auto" w:fill="EAF1DD" w:themeFill="accent3" w:themeFillTint="33"/>
          </w:tcPr>
          <w:p w:rsidR="00AE5576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  <w:r w:rsidR="00834331">
              <w:rPr>
                <w:rFonts w:asciiTheme="minorHAnsi" w:hAnsiTheme="minorHAnsi"/>
              </w:rPr>
              <w:t xml:space="preserve"> am</w:t>
            </w:r>
            <w:r>
              <w:rPr>
                <w:rFonts w:asciiTheme="minorHAnsi" w:hAnsiTheme="minorHAnsi"/>
              </w:rPr>
              <w:t>-10:15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AE5576" w:rsidRPr="002B2EC8" w:rsidRDefault="00AE5576" w:rsidP="00B115A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am-11:00 am</w:t>
            </w:r>
          </w:p>
        </w:tc>
        <w:tc>
          <w:tcPr>
            <w:tcW w:w="4500" w:type="dxa"/>
          </w:tcPr>
          <w:p w:rsidR="002B2EC8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Director</w:t>
            </w:r>
          </w:p>
        </w:tc>
        <w:tc>
          <w:tcPr>
            <w:tcW w:w="3744" w:type="dxa"/>
          </w:tcPr>
          <w:p w:rsidR="002B2EC8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&amp; AC GEO Members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am-12:00 pm</w:t>
            </w:r>
          </w:p>
        </w:tc>
        <w:tc>
          <w:tcPr>
            <w:tcW w:w="4500" w:type="dxa"/>
          </w:tcPr>
          <w:p w:rsidR="002B2EC8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Director</w:t>
            </w:r>
          </w:p>
        </w:tc>
        <w:tc>
          <w:tcPr>
            <w:tcW w:w="3744" w:type="dxa"/>
          </w:tcPr>
          <w:p w:rsidR="002B2EC8" w:rsidRPr="002B2EC8" w:rsidRDefault="00AE5576" w:rsidP="00B5047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Subra</w:t>
            </w:r>
            <w:proofErr w:type="spellEnd"/>
            <w:r>
              <w:rPr>
                <w:rFonts w:asciiTheme="minorHAnsi" w:hAnsiTheme="minorHAnsi"/>
              </w:rPr>
              <w:t xml:space="preserve"> Suresh, Director &amp; Louise Kellogg, Chair, AC GEO</w:t>
            </w:r>
          </w:p>
        </w:tc>
      </w:tr>
      <w:tr w:rsidR="00AE5576" w:rsidTr="006453B4">
        <w:tc>
          <w:tcPr>
            <w:tcW w:w="1908" w:type="dxa"/>
            <w:shd w:val="clear" w:color="auto" w:fill="EAF1DD" w:themeFill="accent3" w:themeFillTint="33"/>
          </w:tcPr>
          <w:p w:rsidR="00AE5576" w:rsidRPr="002B2EC8" w:rsidRDefault="00AE5576" w:rsidP="00AE5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</w:t>
            </w:r>
            <w:r w:rsidR="00834331">
              <w:rPr>
                <w:rFonts w:asciiTheme="minorHAnsi" w:hAnsiTheme="minorHAnsi"/>
              </w:rPr>
              <w:t xml:space="preserve"> pm</w:t>
            </w:r>
            <w:r>
              <w:rPr>
                <w:rFonts w:asciiTheme="minorHAnsi" w:hAnsiTheme="minorHAnsi"/>
              </w:rPr>
              <w:t>-12:30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AE5576" w:rsidRPr="002B2EC8" w:rsidRDefault="00AE5576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</w:t>
            </w:r>
            <w:r w:rsidR="00834331">
              <w:rPr>
                <w:rFonts w:asciiTheme="minorHAnsi" w:hAnsiTheme="minorHAnsi"/>
              </w:rPr>
              <w:t xml:space="preserve"> pm</w:t>
            </w:r>
            <w:r>
              <w:rPr>
                <w:rFonts w:asciiTheme="minorHAnsi" w:hAnsiTheme="minorHAnsi"/>
              </w:rPr>
              <w:t>-1:45 pm</w:t>
            </w:r>
          </w:p>
        </w:tc>
        <w:tc>
          <w:tcPr>
            <w:tcW w:w="4500" w:type="dxa"/>
          </w:tcPr>
          <w:p w:rsidR="00AE5576" w:rsidRDefault="00AE5576" w:rsidP="00AE5576">
            <w:pPr>
              <w:rPr>
                <w:rFonts w:asciiTheme="minorHAnsi" w:hAnsiTheme="minorHAnsi"/>
                <w:b/>
                <w:i/>
              </w:rPr>
            </w:pPr>
            <w:r w:rsidRPr="00AE5576">
              <w:rPr>
                <w:rFonts w:asciiTheme="minorHAnsi" w:hAnsiTheme="minorHAnsi"/>
                <w:b/>
                <w:i/>
              </w:rPr>
              <w:t>Working Lunch</w:t>
            </w:r>
          </w:p>
          <w:p w:rsidR="00AE5576" w:rsidRDefault="00AE5576" w:rsidP="00AE5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Topical Subcommittee Update:</w:t>
            </w:r>
          </w:p>
          <w:p w:rsidR="002B2EC8" w:rsidRPr="002B2EC8" w:rsidRDefault="00AE5576" w:rsidP="00AE5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and Informatics (Committee of the Whole): Cyber-infrastructure Framework for 21</w:t>
            </w:r>
            <w:r w:rsidRPr="00AE5576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Century Science and Engineering</w:t>
            </w:r>
          </w:p>
        </w:tc>
        <w:tc>
          <w:tcPr>
            <w:tcW w:w="3744" w:type="dxa"/>
          </w:tcPr>
          <w:p w:rsidR="00AE5576" w:rsidRDefault="00AE5576" w:rsidP="00B50479">
            <w:pPr>
              <w:rPr>
                <w:rFonts w:asciiTheme="minorHAnsi" w:hAnsiTheme="minorHAnsi"/>
              </w:rPr>
            </w:pPr>
          </w:p>
          <w:p w:rsid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 Allison, AC GEO</w:t>
            </w:r>
          </w:p>
          <w:p w:rsidR="00AE5576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Morgan, AGS/GEO</w:t>
            </w:r>
          </w:p>
          <w:p w:rsidR="00AE5576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Cliff Jacobs, OAD/GEO</w:t>
            </w:r>
          </w:p>
          <w:p w:rsidR="00AE5576" w:rsidRPr="002B2EC8" w:rsidRDefault="00AE5576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Zanzerkia, EAR/GEO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 pm-3:00 pm</w:t>
            </w:r>
          </w:p>
        </w:tc>
        <w:tc>
          <w:tcPr>
            <w:tcW w:w="4500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NSF Investment Area Update: Science, Engineering and Education for Sustainability (SEES)</w:t>
            </w:r>
          </w:p>
        </w:tc>
        <w:tc>
          <w:tcPr>
            <w:tcW w:w="3744" w:type="dxa"/>
          </w:tcPr>
          <w:p w:rsid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AC GEO</w:t>
            </w:r>
          </w:p>
          <w:p w:rsidR="00834331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Rita Teutonico, SBE</w:t>
            </w:r>
          </w:p>
          <w:p w:rsidR="00834331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 Detrick, EAR/GEO</w:t>
            </w:r>
          </w:p>
          <w:p w:rsidR="00834331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Morgan, AGS/GEO</w:t>
            </w:r>
          </w:p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Jill Karsten, OAD/GEO</w:t>
            </w:r>
          </w:p>
        </w:tc>
      </w:tr>
      <w:tr w:rsidR="00834331" w:rsidTr="006453B4">
        <w:tc>
          <w:tcPr>
            <w:tcW w:w="1908" w:type="dxa"/>
            <w:shd w:val="clear" w:color="auto" w:fill="EAF1DD" w:themeFill="accent3" w:themeFillTint="33"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 pm-3:15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834331" w:rsidRPr="002B2EC8" w:rsidRDefault="00834331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 pm-4:30 pm</w:t>
            </w:r>
          </w:p>
        </w:tc>
        <w:tc>
          <w:tcPr>
            <w:tcW w:w="4500" w:type="dxa"/>
          </w:tcPr>
          <w:p w:rsid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Topical Subcommittee Update:</w:t>
            </w:r>
          </w:p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International Activities (Committee of the Whole)</w:t>
            </w:r>
          </w:p>
        </w:tc>
        <w:tc>
          <w:tcPr>
            <w:tcW w:w="3744" w:type="dxa"/>
          </w:tcPr>
          <w:p w:rsid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Norine Noonan, AC GEO</w:t>
            </w:r>
          </w:p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Uhle, OAD/GEO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 pm-5:00 pm</w:t>
            </w:r>
          </w:p>
        </w:tc>
        <w:tc>
          <w:tcPr>
            <w:tcW w:w="4500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Summary of Review on San Andrea</w:t>
            </w:r>
            <w:r w:rsidR="00B115A7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Fault Observatory at Depth (SAFOD)</w:t>
            </w:r>
          </w:p>
        </w:tc>
        <w:tc>
          <w:tcPr>
            <w:tcW w:w="3744" w:type="dxa"/>
          </w:tcPr>
          <w:p w:rsid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Donald De Paolo, AC GEO</w:t>
            </w:r>
          </w:p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Greg Anderson, EAR/GEO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pm-5:30 pm</w:t>
            </w:r>
          </w:p>
        </w:tc>
        <w:tc>
          <w:tcPr>
            <w:tcW w:w="4500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 Up</w:t>
            </w:r>
          </w:p>
        </w:tc>
        <w:tc>
          <w:tcPr>
            <w:tcW w:w="3744" w:type="dxa"/>
          </w:tcPr>
          <w:p w:rsidR="002B2EC8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&amp; AC GEO Members</w:t>
            </w:r>
          </w:p>
        </w:tc>
      </w:tr>
      <w:tr w:rsidR="00834331" w:rsidTr="006453B4">
        <w:tc>
          <w:tcPr>
            <w:tcW w:w="10152" w:type="dxa"/>
            <w:gridSpan w:val="3"/>
            <w:shd w:val="clear" w:color="auto" w:fill="C2D69B" w:themeFill="accent3" w:themeFillTint="99"/>
          </w:tcPr>
          <w:p w:rsidR="00834331" w:rsidRPr="00834331" w:rsidRDefault="00834331" w:rsidP="00B50479">
            <w:pPr>
              <w:rPr>
                <w:rFonts w:asciiTheme="minorHAnsi" w:hAnsiTheme="minorHAnsi"/>
                <w:b/>
              </w:rPr>
            </w:pPr>
            <w:r w:rsidRPr="00834331">
              <w:rPr>
                <w:rFonts w:asciiTheme="minorHAnsi" w:hAnsiTheme="minorHAnsi"/>
                <w:b/>
              </w:rPr>
              <w:t>Thursday, April 14th</w:t>
            </w:r>
          </w:p>
        </w:tc>
      </w:tr>
      <w:tr w:rsidR="00834331" w:rsidTr="00B115A7">
        <w:tc>
          <w:tcPr>
            <w:tcW w:w="1908" w:type="dxa"/>
            <w:shd w:val="clear" w:color="auto" w:fill="EAF1DD" w:themeFill="accent3" w:themeFillTint="33"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 am-8:30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834331" w:rsidRPr="002B2EC8" w:rsidRDefault="00834331" w:rsidP="00B115A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 Refreshments</w:t>
            </w:r>
          </w:p>
        </w:tc>
      </w:tr>
      <w:tr w:rsidR="00834331" w:rsidTr="00834331">
        <w:tc>
          <w:tcPr>
            <w:tcW w:w="1908" w:type="dxa"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am-10:30 am</w:t>
            </w:r>
          </w:p>
        </w:tc>
        <w:tc>
          <w:tcPr>
            <w:tcW w:w="8244" w:type="dxa"/>
            <w:gridSpan w:val="2"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</w:t>
            </w:r>
          </w:p>
        </w:tc>
      </w:tr>
      <w:tr w:rsidR="00834331" w:rsidTr="002B2EC8">
        <w:tc>
          <w:tcPr>
            <w:tcW w:w="1908" w:type="dxa"/>
            <w:vMerge w:val="restart"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Sciences, Room 770</w:t>
            </w:r>
          </w:p>
        </w:tc>
        <w:tc>
          <w:tcPr>
            <w:tcW w:w="3744" w:type="dxa"/>
          </w:tcPr>
          <w:p w:rsidR="00834331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Walt Robinson, AC GEO</w:t>
            </w:r>
          </w:p>
          <w:p w:rsidR="00834331" w:rsidRPr="002B2EC8" w:rsidRDefault="00834331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Morgan, AGS/GEO</w:t>
            </w:r>
          </w:p>
        </w:tc>
      </w:tr>
      <w:tr w:rsidR="00834331" w:rsidTr="002B2EC8">
        <w:tc>
          <w:tcPr>
            <w:tcW w:w="1908" w:type="dxa"/>
            <w:vMerge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834331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Sciences, Room 1235</w:t>
            </w:r>
          </w:p>
        </w:tc>
        <w:tc>
          <w:tcPr>
            <w:tcW w:w="3744" w:type="dxa"/>
          </w:tcPr>
          <w:p w:rsidR="00834331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</w:t>
            </w:r>
          </w:p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 Detrick, EAR/GEO</w:t>
            </w:r>
          </w:p>
        </w:tc>
      </w:tr>
      <w:tr w:rsidR="00834331" w:rsidTr="002B2EC8">
        <w:tc>
          <w:tcPr>
            <w:tcW w:w="1908" w:type="dxa"/>
            <w:vMerge/>
          </w:tcPr>
          <w:p w:rsidR="00834331" w:rsidRPr="002B2EC8" w:rsidRDefault="00834331" w:rsidP="00B50479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834331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Sciences, Room 730</w:t>
            </w:r>
          </w:p>
        </w:tc>
        <w:tc>
          <w:tcPr>
            <w:tcW w:w="3744" w:type="dxa"/>
          </w:tcPr>
          <w:p w:rsidR="00834331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Andrew Rosenberg, AC GEO</w:t>
            </w:r>
          </w:p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Conover, OCE/GEO</w:t>
            </w:r>
          </w:p>
        </w:tc>
      </w:tr>
      <w:tr w:rsidR="00242082" w:rsidTr="006453B4">
        <w:tc>
          <w:tcPr>
            <w:tcW w:w="1908" w:type="dxa"/>
            <w:shd w:val="clear" w:color="auto" w:fill="EAF1DD" w:themeFill="accent3" w:themeFillTint="33"/>
          </w:tcPr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am-10:45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242082" w:rsidRPr="002B2EC8" w:rsidRDefault="00242082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am-11:30 am</w:t>
            </w:r>
          </w:p>
        </w:tc>
        <w:tc>
          <w:tcPr>
            <w:tcW w:w="4500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Reports</w:t>
            </w:r>
          </w:p>
        </w:tc>
        <w:tc>
          <w:tcPr>
            <w:tcW w:w="3744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Subcommittee Chairs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am-12:00 pm</w:t>
            </w:r>
          </w:p>
        </w:tc>
        <w:tc>
          <w:tcPr>
            <w:tcW w:w="4500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Summary of Review of Deep Underground Science and Engineering Laboratory (DUSEL)</w:t>
            </w:r>
          </w:p>
        </w:tc>
        <w:tc>
          <w:tcPr>
            <w:tcW w:w="3744" w:type="dxa"/>
          </w:tcPr>
          <w:p w:rsid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AC GEO</w:t>
            </w:r>
          </w:p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Lambert, EAR/GEO</w:t>
            </w:r>
          </w:p>
        </w:tc>
      </w:tr>
      <w:tr w:rsidR="00242082" w:rsidTr="006453B4">
        <w:tc>
          <w:tcPr>
            <w:tcW w:w="1908" w:type="dxa"/>
            <w:shd w:val="clear" w:color="auto" w:fill="EAF1DD" w:themeFill="accent3" w:themeFillTint="33"/>
          </w:tcPr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pm-12:15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242082" w:rsidRPr="002B2EC8" w:rsidRDefault="00242082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pm-1:15 pm</w:t>
            </w:r>
          </w:p>
        </w:tc>
        <w:tc>
          <w:tcPr>
            <w:tcW w:w="4500" w:type="dxa"/>
          </w:tcPr>
          <w:p w:rsidR="002B2EC8" w:rsidRPr="00242082" w:rsidRDefault="00242082" w:rsidP="00B50479">
            <w:pPr>
              <w:rPr>
                <w:rFonts w:asciiTheme="minorHAnsi" w:hAnsiTheme="minorHAnsi"/>
                <w:i/>
              </w:rPr>
            </w:pPr>
            <w:r w:rsidRPr="00242082">
              <w:rPr>
                <w:rFonts w:asciiTheme="minorHAnsi" w:hAnsiTheme="minorHAnsi"/>
                <w:b/>
                <w:i/>
              </w:rPr>
              <w:t>Working Lunch</w:t>
            </w:r>
          </w:p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MREFC Presentation: Regional Class Research Vessels (RCRV)</w:t>
            </w:r>
          </w:p>
        </w:tc>
        <w:tc>
          <w:tcPr>
            <w:tcW w:w="3744" w:type="dxa"/>
          </w:tcPr>
          <w:p w:rsidR="00242082" w:rsidRDefault="00242082" w:rsidP="00B50479">
            <w:pPr>
              <w:rPr>
                <w:rFonts w:asciiTheme="minorHAnsi" w:hAnsiTheme="minorHAnsi"/>
              </w:rPr>
            </w:pPr>
          </w:p>
          <w:p w:rsid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Conover, OCE/GEO</w:t>
            </w:r>
          </w:p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Bauke Houtman, OCE/GEO</w:t>
            </w:r>
          </w:p>
        </w:tc>
      </w:tr>
      <w:tr w:rsidR="002B2EC8" w:rsidTr="002B2EC8">
        <w:tc>
          <w:tcPr>
            <w:tcW w:w="1908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1:15 pm-1:45 pm</w:t>
            </w:r>
          </w:p>
        </w:tc>
        <w:tc>
          <w:tcPr>
            <w:tcW w:w="4500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Wrap Up: Action Items, Meeting Evaluation</w:t>
            </w:r>
          </w:p>
        </w:tc>
        <w:tc>
          <w:tcPr>
            <w:tcW w:w="3744" w:type="dxa"/>
          </w:tcPr>
          <w:p w:rsidR="002B2EC8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&amp; AC GEO Members</w:t>
            </w:r>
          </w:p>
        </w:tc>
      </w:tr>
      <w:tr w:rsidR="00242082" w:rsidTr="006453B4">
        <w:tc>
          <w:tcPr>
            <w:tcW w:w="1908" w:type="dxa"/>
            <w:shd w:val="clear" w:color="auto" w:fill="EAF1DD" w:themeFill="accent3" w:themeFillTint="33"/>
          </w:tcPr>
          <w:p w:rsidR="00242082" w:rsidRPr="002B2EC8" w:rsidRDefault="00242082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242082" w:rsidRPr="002B2EC8" w:rsidRDefault="00242082" w:rsidP="006453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Adjourned</w:t>
            </w:r>
          </w:p>
        </w:tc>
      </w:tr>
    </w:tbl>
    <w:p w:rsidR="002B2EC8" w:rsidRPr="00B50479" w:rsidRDefault="002B2EC8" w:rsidP="00B50479"/>
    <w:sectPr w:rsidR="002B2EC8" w:rsidRPr="00B50479" w:rsidSect="002B2EC8">
      <w:headerReference w:type="default" r:id="rId7"/>
      <w:footerReference w:type="even" r:id="rId8"/>
      <w:footerReference w:type="default" r:id="rId9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B4" w:rsidRDefault="006453B4">
      <w:r>
        <w:separator/>
      </w:r>
    </w:p>
  </w:endnote>
  <w:endnote w:type="continuationSeparator" w:id="0">
    <w:p w:rsidR="006453B4" w:rsidRDefault="0064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B4" w:rsidRPr="006702E3" w:rsidRDefault="006453B4" w:rsidP="006702E3">
    <w:pPr>
      <w:pStyle w:val="Footer"/>
    </w:pPr>
    <w:r>
      <w:tab/>
      <w:t xml:space="preserve">     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B4" w:rsidRPr="00B10210" w:rsidRDefault="006453B4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B4" w:rsidRDefault="006453B4">
      <w:r>
        <w:separator/>
      </w:r>
    </w:p>
  </w:footnote>
  <w:footnote w:type="continuationSeparator" w:id="0">
    <w:p w:rsidR="006453B4" w:rsidRDefault="0064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B4" w:rsidRDefault="006453B4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53B4" w:rsidRPr="002B554A" w:rsidRDefault="006453B4">
    <w:pPr>
      <w:rPr>
        <w:rFonts w:ascii="Arial" w:hAnsi="Arial"/>
        <w:b/>
        <w:i/>
        <w:sz w:val="32"/>
        <w:szCs w:val="32"/>
      </w:rPr>
    </w:pPr>
    <w:r>
      <w:rPr>
        <w:rFonts w:ascii="Arial" w:hAnsi="Arial"/>
        <w:b/>
        <w:i/>
        <w:sz w:val="32"/>
      </w:rPr>
      <w:t xml:space="preserve">                </w:t>
    </w:r>
    <w:r w:rsidRPr="002B554A">
      <w:rPr>
        <w:rFonts w:ascii="Arial" w:hAnsi="Arial"/>
        <w:b/>
        <w:i/>
        <w:sz w:val="32"/>
        <w:szCs w:val="32"/>
      </w:rPr>
      <w:t>Advisory Committee for Geosciences (AC/GEO)</w:t>
    </w:r>
  </w:p>
  <w:p w:rsidR="006453B4" w:rsidRDefault="006453B4" w:rsidP="00E00A96">
    <w:pPr>
      <w:jc w:val="center"/>
      <w:rPr>
        <w:rFonts w:ascii="Arial" w:hAnsi="Arial" w:cs="Arial"/>
        <w:b/>
        <w:i/>
        <w:sz w:val="28"/>
        <w:szCs w:val="28"/>
      </w:rPr>
    </w:pPr>
    <w:r w:rsidRPr="002B554A">
      <w:rPr>
        <w:rFonts w:ascii="Arial" w:hAnsi="Arial"/>
        <w:b/>
        <w:i/>
        <w:sz w:val="32"/>
        <w:szCs w:val="32"/>
      </w:rPr>
      <w:t xml:space="preserve">  </w:t>
    </w:r>
    <w:r>
      <w:rPr>
        <w:rFonts w:ascii="Arial" w:hAnsi="Arial" w:cs="Arial"/>
        <w:b/>
        <w:i/>
        <w:sz w:val="28"/>
        <w:szCs w:val="28"/>
      </w:rPr>
      <w:t>April 13</w:t>
    </w:r>
    <w:r w:rsidRPr="006453B4">
      <w:rPr>
        <w:rFonts w:ascii="Arial" w:hAnsi="Arial" w:cs="Arial"/>
        <w:b/>
        <w:i/>
        <w:sz w:val="28"/>
        <w:szCs w:val="28"/>
        <w:vertAlign w:val="superscript"/>
      </w:rPr>
      <w:t>th</w:t>
    </w:r>
    <w:r>
      <w:rPr>
        <w:rFonts w:ascii="Arial" w:hAnsi="Arial" w:cs="Arial"/>
        <w:b/>
        <w:i/>
        <w:sz w:val="28"/>
        <w:szCs w:val="28"/>
      </w:rPr>
      <w:t>-14</w:t>
    </w:r>
    <w:r w:rsidRPr="006453B4">
      <w:rPr>
        <w:rFonts w:ascii="Arial" w:hAnsi="Arial" w:cs="Arial"/>
        <w:b/>
        <w:i/>
        <w:sz w:val="28"/>
        <w:szCs w:val="28"/>
        <w:vertAlign w:val="superscript"/>
      </w:rPr>
      <w:t>th</w:t>
    </w:r>
    <w:r>
      <w:rPr>
        <w:rFonts w:ascii="Arial" w:hAnsi="Arial" w:cs="Arial"/>
        <w:b/>
        <w:i/>
        <w:sz w:val="28"/>
        <w:szCs w:val="28"/>
      </w:rPr>
      <w:t>, 2011, Room 1235</w:t>
    </w:r>
  </w:p>
  <w:p w:rsidR="003149A7" w:rsidRDefault="003149A7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:rsidR="006453B4" w:rsidRDefault="006453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65003"/>
    <w:rsid w:val="000375BD"/>
    <w:rsid w:val="000510AD"/>
    <w:rsid w:val="000638B5"/>
    <w:rsid w:val="00086CE8"/>
    <w:rsid w:val="000C22D1"/>
    <w:rsid w:val="000D26DA"/>
    <w:rsid w:val="00153A87"/>
    <w:rsid w:val="00196ED1"/>
    <w:rsid w:val="001B4B1C"/>
    <w:rsid w:val="0022409C"/>
    <w:rsid w:val="00242082"/>
    <w:rsid w:val="00270723"/>
    <w:rsid w:val="002B2EC8"/>
    <w:rsid w:val="002B554A"/>
    <w:rsid w:val="002C3643"/>
    <w:rsid w:val="002D5022"/>
    <w:rsid w:val="002F60EA"/>
    <w:rsid w:val="003149A7"/>
    <w:rsid w:val="00316C7A"/>
    <w:rsid w:val="00395E57"/>
    <w:rsid w:val="003C4D08"/>
    <w:rsid w:val="003D4139"/>
    <w:rsid w:val="00433646"/>
    <w:rsid w:val="0046415E"/>
    <w:rsid w:val="00464B19"/>
    <w:rsid w:val="00480926"/>
    <w:rsid w:val="00491DE9"/>
    <w:rsid w:val="004D1788"/>
    <w:rsid w:val="004D3125"/>
    <w:rsid w:val="004F2A05"/>
    <w:rsid w:val="005336A2"/>
    <w:rsid w:val="0054314B"/>
    <w:rsid w:val="00590353"/>
    <w:rsid w:val="005C6D3A"/>
    <w:rsid w:val="005D5EDB"/>
    <w:rsid w:val="005E285D"/>
    <w:rsid w:val="006111E5"/>
    <w:rsid w:val="00611A63"/>
    <w:rsid w:val="00623AF2"/>
    <w:rsid w:val="006453B4"/>
    <w:rsid w:val="00665003"/>
    <w:rsid w:val="006702E3"/>
    <w:rsid w:val="00684F91"/>
    <w:rsid w:val="00694B99"/>
    <w:rsid w:val="006A4258"/>
    <w:rsid w:val="006B6E95"/>
    <w:rsid w:val="006C731F"/>
    <w:rsid w:val="00752F1B"/>
    <w:rsid w:val="00766F2B"/>
    <w:rsid w:val="007F0206"/>
    <w:rsid w:val="007F70EA"/>
    <w:rsid w:val="00834331"/>
    <w:rsid w:val="00882DA0"/>
    <w:rsid w:val="00890383"/>
    <w:rsid w:val="00896A65"/>
    <w:rsid w:val="008B5DC5"/>
    <w:rsid w:val="008F4A3C"/>
    <w:rsid w:val="008F5BD8"/>
    <w:rsid w:val="009114D0"/>
    <w:rsid w:val="009147D6"/>
    <w:rsid w:val="0091790D"/>
    <w:rsid w:val="009A2BC6"/>
    <w:rsid w:val="009E7CFF"/>
    <w:rsid w:val="009F3FFA"/>
    <w:rsid w:val="00A20F69"/>
    <w:rsid w:val="00A314DB"/>
    <w:rsid w:val="00AE5576"/>
    <w:rsid w:val="00AF2B61"/>
    <w:rsid w:val="00B10210"/>
    <w:rsid w:val="00B115A7"/>
    <w:rsid w:val="00B24E01"/>
    <w:rsid w:val="00B50479"/>
    <w:rsid w:val="00B74B46"/>
    <w:rsid w:val="00C42A80"/>
    <w:rsid w:val="00C77EFB"/>
    <w:rsid w:val="00D17EC2"/>
    <w:rsid w:val="00D30A65"/>
    <w:rsid w:val="00D6120D"/>
    <w:rsid w:val="00D951EC"/>
    <w:rsid w:val="00DB55EC"/>
    <w:rsid w:val="00DE0D30"/>
    <w:rsid w:val="00E00A96"/>
    <w:rsid w:val="00E11DF0"/>
    <w:rsid w:val="00E201BA"/>
    <w:rsid w:val="00E309C8"/>
    <w:rsid w:val="00E70CB2"/>
    <w:rsid w:val="00EC505A"/>
    <w:rsid w:val="00EF6259"/>
    <w:rsid w:val="00F36BB9"/>
    <w:rsid w:val="00F44C9B"/>
    <w:rsid w:val="00F53320"/>
    <w:rsid w:val="00FA0EBF"/>
    <w:rsid w:val="00FC54FB"/>
    <w:rsid w:val="00F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2191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SHENSON</dc:creator>
  <cp:keywords/>
  <dc:description/>
  <cp:lastModifiedBy>Melissa Lane</cp:lastModifiedBy>
  <cp:revision>4</cp:revision>
  <cp:lastPrinted>2011-02-15T19:40:00Z</cp:lastPrinted>
  <dcterms:created xsi:type="dcterms:W3CDTF">2011-04-11T17:06:00Z</dcterms:created>
  <dcterms:modified xsi:type="dcterms:W3CDTF">2011-04-11T17:52:00Z</dcterms:modified>
</cp:coreProperties>
</file>