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CBC91" w14:textId="77777777" w:rsidR="00E10903" w:rsidRDefault="00E10903"/>
    <w:tbl>
      <w:tblPr>
        <w:tblStyle w:val="TableGrid"/>
        <w:tblpPr w:leftFromText="180" w:rightFromText="180" w:vertAnchor="page" w:horzAnchor="margin" w:tblpXSpec="center" w:tblpY="3526"/>
        <w:tblW w:w="10833" w:type="dxa"/>
        <w:tblLook w:val="04A0" w:firstRow="1" w:lastRow="0" w:firstColumn="1" w:lastColumn="0" w:noHBand="0" w:noVBand="1"/>
      </w:tblPr>
      <w:tblGrid>
        <w:gridCol w:w="1818"/>
        <w:gridCol w:w="5020"/>
        <w:gridCol w:w="3995"/>
      </w:tblGrid>
      <w:tr w:rsidR="00E10903" w14:paraId="3FB2DB82" w14:textId="77777777" w:rsidTr="00E10903">
        <w:trPr>
          <w:trHeight w:val="241"/>
        </w:trPr>
        <w:tc>
          <w:tcPr>
            <w:tcW w:w="10833" w:type="dxa"/>
            <w:gridSpan w:val="3"/>
            <w:shd w:val="clear" w:color="auto" w:fill="C2D69B" w:themeFill="accent3" w:themeFillTint="99"/>
          </w:tcPr>
          <w:p w14:paraId="1A9ACCE3" w14:textId="77777777" w:rsidR="00E10903" w:rsidRPr="002B2EC8" w:rsidRDefault="00E10903" w:rsidP="00E1090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Wednesday, October 19</w:t>
            </w:r>
            <w:r w:rsidRPr="006358AA">
              <w:rPr>
                <w:rFonts w:asciiTheme="minorHAnsi" w:hAnsiTheme="minorHAnsi"/>
                <w:b/>
                <w:vertAlign w:val="superscript"/>
              </w:rPr>
              <w:t>th</w:t>
            </w:r>
          </w:p>
        </w:tc>
      </w:tr>
      <w:tr w:rsidR="00E10903" w14:paraId="12FE4BCA" w14:textId="77777777" w:rsidTr="00E10903">
        <w:trPr>
          <w:trHeight w:val="251"/>
        </w:trPr>
        <w:tc>
          <w:tcPr>
            <w:tcW w:w="1818" w:type="dxa"/>
            <w:shd w:val="clear" w:color="auto" w:fill="EAF1DD" w:themeFill="accent3" w:themeFillTint="33"/>
          </w:tcPr>
          <w:p w14:paraId="4B9BE929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8:00 am-8:30 am</w:t>
            </w:r>
          </w:p>
        </w:tc>
        <w:tc>
          <w:tcPr>
            <w:tcW w:w="9015" w:type="dxa"/>
            <w:gridSpan w:val="2"/>
            <w:shd w:val="clear" w:color="auto" w:fill="EAF1DD" w:themeFill="accent3" w:themeFillTint="33"/>
          </w:tcPr>
          <w:p w14:paraId="374CA90E" w14:textId="77777777" w:rsidR="00E10903" w:rsidRPr="00474141" w:rsidRDefault="00E10903" w:rsidP="00E10903">
            <w:pPr>
              <w:jc w:val="center"/>
              <w:rPr>
                <w:rFonts w:asciiTheme="minorHAnsi" w:hAnsiTheme="minorHAnsi"/>
                <w:i/>
              </w:rPr>
            </w:pPr>
            <w:r w:rsidRPr="00474141">
              <w:rPr>
                <w:rFonts w:asciiTheme="minorHAnsi" w:hAnsiTheme="minorHAnsi"/>
                <w:i/>
              </w:rPr>
              <w:t>Light Refreshments</w:t>
            </w:r>
          </w:p>
        </w:tc>
      </w:tr>
      <w:tr w:rsidR="00E10903" w14:paraId="71B2288E" w14:textId="77777777" w:rsidTr="00E10903">
        <w:trPr>
          <w:trHeight w:val="241"/>
        </w:trPr>
        <w:tc>
          <w:tcPr>
            <w:tcW w:w="1818" w:type="dxa"/>
          </w:tcPr>
          <w:p w14:paraId="40AE45B8" w14:textId="77777777" w:rsidR="00E10903" w:rsidRPr="002B2EC8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8:30 am-8:45 am</w:t>
            </w:r>
          </w:p>
        </w:tc>
        <w:tc>
          <w:tcPr>
            <w:tcW w:w="5020" w:type="dxa"/>
          </w:tcPr>
          <w:p w14:paraId="78B58CAA" w14:textId="77777777" w:rsidR="00E10903" w:rsidRPr="002B2EC8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Welcome &amp; Introductions</w:t>
            </w:r>
          </w:p>
        </w:tc>
        <w:tc>
          <w:tcPr>
            <w:tcW w:w="3995" w:type="dxa"/>
          </w:tcPr>
          <w:p w14:paraId="67E25A61" w14:textId="77777777" w:rsidR="00E10903" w:rsidRPr="002B2EC8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George Hornberger, Chair, AC GEO</w:t>
            </w:r>
          </w:p>
        </w:tc>
      </w:tr>
      <w:tr w:rsidR="00E10903" w14:paraId="3D9A1FBF" w14:textId="77777777" w:rsidTr="00E10903">
        <w:trPr>
          <w:trHeight w:val="251"/>
        </w:trPr>
        <w:tc>
          <w:tcPr>
            <w:tcW w:w="1818" w:type="dxa"/>
            <w:shd w:val="clear" w:color="auto" w:fill="F2F2F2" w:themeFill="background1" w:themeFillShade="F2"/>
          </w:tcPr>
          <w:p w14:paraId="5ACAD050" w14:textId="77777777" w:rsidR="00E10903" w:rsidRPr="002B2EC8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8:45 am-9:00 am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14:paraId="31A6694D" w14:textId="77777777" w:rsidR="00E10903" w:rsidRPr="002B2EC8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Update on NSF GEO Activities</w:t>
            </w:r>
          </w:p>
        </w:tc>
        <w:tc>
          <w:tcPr>
            <w:tcW w:w="3995" w:type="dxa"/>
            <w:shd w:val="clear" w:color="auto" w:fill="F2F2F2" w:themeFill="background1" w:themeFillShade="F2"/>
          </w:tcPr>
          <w:p w14:paraId="58227973" w14:textId="77777777" w:rsidR="00E10903" w:rsidRPr="002B2EC8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Roger Wakimoto, AD GEO</w:t>
            </w:r>
          </w:p>
        </w:tc>
      </w:tr>
      <w:tr w:rsidR="00E10903" w14:paraId="2549C9C0" w14:textId="77777777" w:rsidTr="00E10903">
        <w:trPr>
          <w:trHeight w:val="251"/>
        </w:trPr>
        <w:tc>
          <w:tcPr>
            <w:tcW w:w="1818" w:type="dxa"/>
            <w:shd w:val="clear" w:color="auto" w:fill="auto"/>
          </w:tcPr>
          <w:p w14:paraId="5CC0BC99" w14:textId="77777777" w:rsidR="00E10903" w:rsidRPr="00BA0AE9" w:rsidRDefault="00E10903" w:rsidP="00E10903">
            <w:pPr>
              <w:rPr>
                <w:rFonts w:asciiTheme="minorHAnsi" w:hAnsiTheme="minorHAnsi"/>
              </w:rPr>
            </w:pPr>
            <w:r w:rsidRPr="00BA0AE9">
              <w:rPr>
                <w:rFonts w:asciiTheme="minorHAnsi" w:hAnsiTheme="minorHAnsi"/>
              </w:rPr>
              <w:t>9:00 am-10:00 am</w:t>
            </w:r>
          </w:p>
        </w:tc>
        <w:tc>
          <w:tcPr>
            <w:tcW w:w="5020" w:type="dxa"/>
            <w:shd w:val="clear" w:color="auto" w:fill="auto"/>
          </w:tcPr>
          <w:p w14:paraId="69102E18" w14:textId="77777777" w:rsidR="00E10903" w:rsidRPr="00BA0AE9" w:rsidRDefault="00E10903" w:rsidP="00E10903">
            <w:pPr>
              <w:rPr>
                <w:rFonts w:asciiTheme="minorHAnsi" w:hAnsiTheme="minorHAnsi"/>
              </w:rPr>
            </w:pPr>
            <w:r w:rsidRPr="00BA0AE9">
              <w:rPr>
                <w:rFonts w:asciiTheme="minorHAnsi" w:hAnsiTheme="minorHAnsi"/>
              </w:rPr>
              <w:t>Panel Discussion on Budget &amp; Congressional Affairs</w:t>
            </w:r>
          </w:p>
        </w:tc>
        <w:tc>
          <w:tcPr>
            <w:tcW w:w="3995" w:type="dxa"/>
            <w:shd w:val="clear" w:color="auto" w:fill="auto"/>
          </w:tcPr>
          <w:p w14:paraId="2CC539DE" w14:textId="77777777" w:rsidR="00E10903" w:rsidRPr="00BA0AE9" w:rsidRDefault="006358AA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Siev</w:t>
            </w:r>
            <w:r w:rsidR="00E10903">
              <w:rPr>
                <w:rFonts w:asciiTheme="minorHAnsi" w:hAnsiTheme="minorHAnsi"/>
              </w:rPr>
              <w:t>erts, Director, Office of Budget; Anthony Gibson, Senior Advisor, Office of Legislative &amp; Public Affairs</w:t>
            </w:r>
          </w:p>
        </w:tc>
      </w:tr>
      <w:tr w:rsidR="00E10903" w14:paraId="3D1E4AAF" w14:textId="77777777" w:rsidTr="00E10903">
        <w:trPr>
          <w:trHeight w:val="241"/>
        </w:trPr>
        <w:tc>
          <w:tcPr>
            <w:tcW w:w="1818" w:type="dxa"/>
            <w:shd w:val="clear" w:color="auto" w:fill="EAF1DD" w:themeFill="accent3" w:themeFillTint="33"/>
          </w:tcPr>
          <w:p w14:paraId="1ACD84E6" w14:textId="77777777" w:rsidR="00E10903" w:rsidRPr="002B2EC8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10:00 am-10:15 am</w:t>
            </w:r>
          </w:p>
        </w:tc>
        <w:tc>
          <w:tcPr>
            <w:tcW w:w="9015" w:type="dxa"/>
            <w:gridSpan w:val="2"/>
            <w:shd w:val="clear" w:color="auto" w:fill="EAF1DD" w:themeFill="accent3" w:themeFillTint="33"/>
          </w:tcPr>
          <w:p w14:paraId="59701D3B" w14:textId="77777777" w:rsidR="00E10903" w:rsidRPr="00474141" w:rsidRDefault="00E10903" w:rsidP="00E10903">
            <w:pPr>
              <w:jc w:val="center"/>
              <w:rPr>
                <w:rFonts w:asciiTheme="minorHAnsi" w:hAnsiTheme="minorHAnsi"/>
                <w:i/>
              </w:rPr>
            </w:pPr>
            <w:r w:rsidRPr="00474141">
              <w:rPr>
                <w:rFonts w:asciiTheme="minorHAnsi" w:hAnsiTheme="minorHAnsi"/>
                <w:i/>
              </w:rPr>
              <w:t>Break</w:t>
            </w:r>
          </w:p>
        </w:tc>
      </w:tr>
      <w:tr w:rsidR="00E10903" w14:paraId="4745AB60" w14:textId="77777777" w:rsidTr="00E10903">
        <w:trPr>
          <w:trHeight w:val="233"/>
        </w:trPr>
        <w:tc>
          <w:tcPr>
            <w:tcW w:w="1818" w:type="dxa"/>
            <w:vMerge w:val="restart"/>
            <w:shd w:val="clear" w:color="auto" w:fill="F2F2F2" w:themeFill="background1" w:themeFillShade="F2"/>
          </w:tcPr>
          <w:p w14:paraId="4E23E4C7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10:15 am-11:15 am</w:t>
            </w:r>
          </w:p>
        </w:tc>
        <w:tc>
          <w:tcPr>
            <w:tcW w:w="9015" w:type="dxa"/>
            <w:gridSpan w:val="2"/>
            <w:shd w:val="clear" w:color="auto" w:fill="F2F2F2" w:themeFill="background1" w:themeFillShade="F2"/>
          </w:tcPr>
          <w:p w14:paraId="520C91E4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COV Reports</w:t>
            </w:r>
          </w:p>
        </w:tc>
      </w:tr>
      <w:tr w:rsidR="00E10903" w14:paraId="40CF7D4F" w14:textId="77777777" w:rsidTr="00E10903">
        <w:trPr>
          <w:trHeight w:val="233"/>
        </w:trPr>
        <w:tc>
          <w:tcPr>
            <w:tcW w:w="1818" w:type="dxa"/>
            <w:vMerge/>
            <w:shd w:val="clear" w:color="auto" w:fill="F2F2F2" w:themeFill="background1" w:themeFillShade="F2"/>
          </w:tcPr>
          <w:p w14:paraId="56CC49A8" w14:textId="77777777" w:rsidR="00E10903" w:rsidRDefault="00E10903" w:rsidP="00E10903">
            <w:pPr>
              <w:rPr>
                <w:rFonts w:asciiTheme="minorHAnsi" w:hAnsiTheme="minorHAnsi"/>
              </w:rPr>
            </w:pPr>
          </w:p>
        </w:tc>
        <w:tc>
          <w:tcPr>
            <w:tcW w:w="5020" w:type="dxa"/>
            <w:shd w:val="clear" w:color="auto" w:fill="F2F2F2" w:themeFill="background1" w:themeFillShade="F2"/>
          </w:tcPr>
          <w:p w14:paraId="76328C51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AGS Atmosphere Section</w:t>
            </w:r>
          </w:p>
        </w:tc>
        <w:tc>
          <w:tcPr>
            <w:tcW w:w="3995" w:type="dxa"/>
            <w:shd w:val="clear" w:color="auto" w:fill="F2F2F2" w:themeFill="background1" w:themeFillShade="F2"/>
          </w:tcPr>
          <w:p w14:paraId="0C3DFAE9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Kim Prather, AC GEO; Patrick Harr, Section Head/AGS</w:t>
            </w:r>
          </w:p>
        </w:tc>
      </w:tr>
      <w:tr w:rsidR="00E10903" w14:paraId="09C241E6" w14:textId="77777777" w:rsidTr="00E10903">
        <w:trPr>
          <w:trHeight w:val="233"/>
        </w:trPr>
        <w:tc>
          <w:tcPr>
            <w:tcW w:w="1818" w:type="dxa"/>
            <w:vMerge/>
            <w:shd w:val="clear" w:color="auto" w:fill="F2F2F2" w:themeFill="background1" w:themeFillShade="F2"/>
          </w:tcPr>
          <w:p w14:paraId="7307102B" w14:textId="77777777" w:rsidR="00E10903" w:rsidRDefault="00E10903" w:rsidP="00E10903">
            <w:pPr>
              <w:rPr>
                <w:rFonts w:asciiTheme="minorHAnsi" w:hAnsiTheme="minorHAnsi"/>
              </w:rPr>
            </w:pPr>
          </w:p>
        </w:tc>
        <w:tc>
          <w:tcPr>
            <w:tcW w:w="5020" w:type="dxa"/>
            <w:shd w:val="clear" w:color="auto" w:fill="F2F2F2" w:themeFill="background1" w:themeFillShade="F2"/>
          </w:tcPr>
          <w:p w14:paraId="710444F8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PLR Antarctic Section</w:t>
            </w:r>
          </w:p>
        </w:tc>
        <w:tc>
          <w:tcPr>
            <w:tcW w:w="3995" w:type="dxa"/>
            <w:shd w:val="clear" w:color="auto" w:fill="F2F2F2" w:themeFill="background1" w:themeFillShade="F2"/>
          </w:tcPr>
          <w:p w14:paraId="4BD6C7F8" w14:textId="77777777" w:rsidR="00E10903" w:rsidRDefault="006358AA" w:rsidP="006358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Rana Fine &amp; Greg Sullivan, AC GEO; </w:t>
            </w:r>
            <w:r w:rsidR="00E10903">
              <w:rPr>
                <w:rFonts w:asciiTheme="minorHAnsi" w:hAnsiTheme="minorHAnsi"/>
              </w:rPr>
              <w:t>Eric Saltzman, Section Head/PLR</w:t>
            </w:r>
          </w:p>
        </w:tc>
      </w:tr>
      <w:tr w:rsidR="00E10903" w14:paraId="01C9667D" w14:textId="77777777" w:rsidTr="00E10903">
        <w:trPr>
          <w:trHeight w:val="233"/>
        </w:trPr>
        <w:tc>
          <w:tcPr>
            <w:tcW w:w="1818" w:type="dxa"/>
            <w:vMerge/>
            <w:shd w:val="clear" w:color="auto" w:fill="F2F2F2" w:themeFill="background1" w:themeFillShade="F2"/>
          </w:tcPr>
          <w:p w14:paraId="7C66CEFF" w14:textId="77777777" w:rsidR="00E10903" w:rsidRDefault="00E10903" w:rsidP="00E10903">
            <w:pPr>
              <w:rPr>
                <w:rFonts w:asciiTheme="minorHAnsi" w:hAnsiTheme="minorHAnsi"/>
              </w:rPr>
            </w:pPr>
          </w:p>
        </w:tc>
        <w:tc>
          <w:tcPr>
            <w:tcW w:w="5020" w:type="dxa"/>
            <w:shd w:val="clear" w:color="auto" w:fill="F2F2F2" w:themeFill="background1" w:themeFillShade="F2"/>
          </w:tcPr>
          <w:p w14:paraId="0F20008E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PLR Arctic Section</w:t>
            </w:r>
          </w:p>
        </w:tc>
        <w:tc>
          <w:tcPr>
            <w:tcW w:w="3995" w:type="dxa"/>
            <w:shd w:val="clear" w:color="auto" w:fill="F2F2F2" w:themeFill="background1" w:themeFillShade="F2"/>
          </w:tcPr>
          <w:p w14:paraId="59C1FB0F" w14:textId="77777777" w:rsidR="00E10903" w:rsidRDefault="006358AA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</w:t>
            </w:r>
            <w:r w:rsidR="00E10903">
              <w:rPr>
                <w:rFonts w:asciiTheme="minorHAnsi" w:hAnsiTheme="minorHAnsi"/>
              </w:rPr>
              <w:t>rry Lyons, AC GEO; Roberta Marinelli, COV Chair; Simon Stephenson, Section Head/PLR</w:t>
            </w:r>
          </w:p>
        </w:tc>
      </w:tr>
      <w:tr w:rsidR="00E10903" w14:paraId="22A39B1E" w14:textId="77777777" w:rsidTr="00E10903">
        <w:trPr>
          <w:trHeight w:val="233"/>
        </w:trPr>
        <w:tc>
          <w:tcPr>
            <w:tcW w:w="1818" w:type="dxa"/>
            <w:shd w:val="clear" w:color="auto" w:fill="auto"/>
          </w:tcPr>
          <w:p w14:paraId="266D7C70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11:15 am-12:15 pm</w:t>
            </w:r>
          </w:p>
        </w:tc>
        <w:tc>
          <w:tcPr>
            <w:tcW w:w="5020" w:type="dxa"/>
            <w:shd w:val="clear" w:color="auto" w:fill="auto"/>
          </w:tcPr>
          <w:p w14:paraId="514BA2EA" w14:textId="77777777" w:rsidR="00E10903" w:rsidRPr="00E87053" w:rsidRDefault="00E87053" w:rsidP="00E10903">
            <w:pPr>
              <w:rPr>
                <w:rFonts w:asciiTheme="minorHAnsi" w:hAnsiTheme="minorHAnsi"/>
              </w:rPr>
            </w:pPr>
            <w:r w:rsidRPr="00E87053">
              <w:rPr>
                <w:rFonts w:asciiTheme="minorHAnsi" w:hAnsiTheme="minorHAnsi"/>
              </w:rPr>
              <w:t>Reproducibility in Computational Science: Framing and Steps Forward</w:t>
            </w:r>
          </w:p>
        </w:tc>
        <w:tc>
          <w:tcPr>
            <w:tcW w:w="3995" w:type="dxa"/>
            <w:shd w:val="clear" w:color="auto" w:fill="auto"/>
          </w:tcPr>
          <w:p w14:paraId="5DB5CDC3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Stodden, University of Illinois, Champaign-Urbana</w:t>
            </w:r>
          </w:p>
        </w:tc>
      </w:tr>
      <w:tr w:rsidR="00E10903" w14:paraId="38516FD8" w14:textId="77777777" w:rsidTr="00E10903">
        <w:trPr>
          <w:trHeight w:val="269"/>
        </w:trPr>
        <w:tc>
          <w:tcPr>
            <w:tcW w:w="1818" w:type="dxa"/>
            <w:shd w:val="clear" w:color="auto" w:fill="EAF1DD" w:themeFill="accent3" w:themeFillTint="33"/>
          </w:tcPr>
          <w:p w14:paraId="7982893D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12:15 pm-12:45 pm</w:t>
            </w:r>
          </w:p>
        </w:tc>
        <w:tc>
          <w:tcPr>
            <w:tcW w:w="9015" w:type="dxa"/>
            <w:gridSpan w:val="2"/>
            <w:shd w:val="clear" w:color="auto" w:fill="EAF1DD" w:themeFill="accent3" w:themeFillTint="33"/>
          </w:tcPr>
          <w:p w14:paraId="1FD7E3F8" w14:textId="77777777" w:rsidR="00E10903" w:rsidRPr="00847EEB" w:rsidRDefault="00E10903" w:rsidP="001E43C2">
            <w:pPr>
              <w:jc w:val="center"/>
              <w:rPr>
                <w:rFonts w:asciiTheme="minorHAnsi" w:hAnsiTheme="minorHAnsi"/>
                <w:i/>
              </w:rPr>
            </w:pPr>
            <w:r w:rsidRPr="00847EEB">
              <w:rPr>
                <w:rFonts w:asciiTheme="minorHAnsi" w:hAnsiTheme="minorHAnsi"/>
                <w:i/>
              </w:rPr>
              <w:t>Break</w:t>
            </w:r>
          </w:p>
        </w:tc>
      </w:tr>
      <w:tr w:rsidR="00E10903" w14:paraId="4BB35235" w14:textId="77777777" w:rsidTr="00054F30">
        <w:trPr>
          <w:trHeight w:val="491"/>
        </w:trPr>
        <w:tc>
          <w:tcPr>
            <w:tcW w:w="1818" w:type="dxa"/>
            <w:shd w:val="clear" w:color="auto" w:fill="F2F2F2" w:themeFill="background1" w:themeFillShade="F2"/>
          </w:tcPr>
          <w:p w14:paraId="273C87A3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12:45 pm-2:00 pm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14:paraId="582C4DB5" w14:textId="77777777" w:rsidR="00E10903" w:rsidRPr="007A296A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Discussion: NSF “Big Ideas”</w:t>
            </w:r>
          </w:p>
        </w:tc>
        <w:tc>
          <w:tcPr>
            <w:tcW w:w="3995" w:type="dxa"/>
            <w:shd w:val="clear" w:color="auto" w:fill="F2F2F2" w:themeFill="background1" w:themeFillShade="F2"/>
          </w:tcPr>
          <w:p w14:paraId="36ADFC42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George Hornberger, AC GEO Chair; Roger Wakimoto, AD GEO</w:t>
            </w:r>
          </w:p>
        </w:tc>
      </w:tr>
      <w:tr w:rsidR="00E10903" w14:paraId="3164E2A8" w14:textId="77777777" w:rsidTr="00054F30">
        <w:trPr>
          <w:trHeight w:val="241"/>
        </w:trPr>
        <w:tc>
          <w:tcPr>
            <w:tcW w:w="1818" w:type="dxa"/>
            <w:shd w:val="clear" w:color="auto" w:fill="auto"/>
          </w:tcPr>
          <w:p w14:paraId="39659A1D" w14:textId="77777777" w:rsidR="00E10903" w:rsidRPr="00054F30" w:rsidRDefault="00E10903" w:rsidP="00E10903">
            <w:pPr>
              <w:rPr>
                <w:rFonts w:asciiTheme="minorHAnsi" w:hAnsiTheme="minorHAnsi"/>
              </w:rPr>
            </w:pPr>
            <w:r w:rsidRPr="00054F30">
              <w:rPr>
                <w:rFonts w:asciiTheme="minorHAnsi" w:hAnsiTheme="minorHAnsi"/>
              </w:rPr>
              <w:t>2:00 pm-3:00 pm</w:t>
            </w:r>
          </w:p>
        </w:tc>
        <w:tc>
          <w:tcPr>
            <w:tcW w:w="5020" w:type="dxa"/>
            <w:shd w:val="clear" w:color="auto" w:fill="auto"/>
          </w:tcPr>
          <w:p w14:paraId="09D622BB" w14:textId="77777777" w:rsidR="00E10903" w:rsidRPr="00054F30" w:rsidRDefault="00E10903" w:rsidP="00E10903">
            <w:pPr>
              <w:rPr>
                <w:rFonts w:asciiTheme="minorHAnsi" w:hAnsiTheme="minorHAnsi"/>
              </w:rPr>
            </w:pPr>
            <w:r w:rsidRPr="00054F30">
              <w:rPr>
                <w:rFonts w:asciiTheme="minorHAnsi" w:hAnsiTheme="minorHAnsi"/>
              </w:rPr>
              <w:t>Update on GEO Education Activities</w:t>
            </w:r>
          </w:p>
        </w:tc>
        <w:tc>
          <w:tcPr>
            <w:tcW w:w="3995" w:type="dxa"/>
            <w:shd w:val="clear" w:color="auto" w:fill="auto"/>
          </w:tcPr>
          <w:p w14:paraId="76FF0B64" w14:textId="77777777" w:rsidR="00E10903" w:rsidRPr="00054F30" w:rsidRDefault="00E10903" w:rsidP="00E10903">
            <w:pPr>
              <w:rPr>
                <w:rFonts w:asciiTheme="minorHAnsi" w:hAnsiTheme="minorHAnsi"/>
              </w:rPr>
            </w:pPr>
            <w:r w:rsidRPr="00054F30">
              <w:rPr>
                <w:rFonts w:asciiTheme="minorHAnsi" w:hAnsiTheme="minorHAnsi"/>
              </w:rPr>
              <w:t>Brandon Jones, AD/GEO</w:t>
            </w:r>
          </w:p>
        </w:tc>
      </w:tr>
      <w:tr w:rsidR="00E10903" w14:paraId="0A0ECBD5" w14:textId="77777777" w:rsidTr="00E10903">
        <w:trPr>
          <w:trHeight w:val="241"/>
        </w:trPr>
        <w:tc>
          <w:tcPr>
            <w:tcW w:w="1818" w:type="dxa"/>
            <w:shd w:val="clear" w:color="auto" w:fill="EAF1DD" w:themeFill="accent3" w:themeFillTint="33"/>
          </w:tcPr>
          <w:p w14:paraId="06580D18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3:00 pm-3:15 pm</w:t>
            </w:r>
          </w:p>
        </w:tc>
        <w:tc>
          <w:tcPr>
            <w:tcW w:w="9015" w:type="dxa"/>
            <w:gridSpan w:val="2"/>
            <w:shd w:val="clear" w:color="auto" w:fill="EAF1DD" w:themeFill="accent3" w:themeFillTint="33"/>
          </w:tcPr>
          <w:p w14:paraId="7AFAFED3" w14:textId="77777777" w:rsidR="00E10903" w:rsidRPr="00474141" w:rsidRDefault="00E10903" w:rsidP="00E10903">
            <w:pPr>
              <w:jc w:val="center"/>
              <w:rPr>
                <w:rFonts w:asciiTheme="minorHAnsi" w:hAnsiTheme="minorHAnsi"/>
                <w:i/>
              </w:rPr>
            </w:pPr>
            <w:r w:rsidRPr="00474141">
              <w:rPr>
                <w:rFonts w:asciiTheme="minorHAnsi" w:hAnsiTheme="minorHAnsi"/>
                <w:i/>
              </w:rPr>
              <w:t>Break</w:t>
            </w:r>
          </w:p>
        </w:tc>
      </w:tr>
      <w:tr w:rsidR="00E10903" w14:paraId="42E49573" w14:textId="77777777" w:rsidTr="00E10903">
        <w:trPr>
          <w:trHeight w:val="144"/>
        </w:trPr>
        <w:tc>
          <w:tcPr>
            <w:tcW w:w="1818" w:type="dxa"/>
            <w:shd w:val="clear" w:color="auto" w:fill="F2F2F2" w:themeFill="background1" w:themeFillShade="F2"/>
          </w:tcPr>
          <w:p w14:paraId="74AE627F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3:15 pm-4:00 pm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14:paraId="6105A436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Preparation for Meeting with the NSF Director &amp; Chief Operating Officer</w:t>
            </w:r>
          </w:p>
        </w:tc>
        <w:tc>
          <w:tcPr>
            <w:tcW w:w="3995" w:type="dxa"/>
            <w:shd w:val="clear" w:color="auto" w:fill="F2F2F2" w:themeFill="background1" w:themeFillShade="F2"/>
          </w:tcPr>
          <w:p w14:paraId="3079920C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George Hornberger &amp; AC GEO Members</w:t>
            </w:r>
          </w:p>
        </w:tc>
      </w:tr>
      <w:tr w:rsidR="00E10903" w14:paraId="6980569A" w14:textId="77777777" w:rsidTr="00E10903">
        <w:trPr>
          <w:trHeight w:val="144"/>
        </w:trPr>
        <w:tc>
          <w:tcPr>
            <w:tcW w:w="1818" w:type="dxa"/>
            <w:shd w:val="clear" w:color="auto" w:fill="FFFFFF" w:themeFill="background1"/>
          </w:tcPr>
          <w:p w14:paraId="5646345E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4:00 pm-5:00 pm</w:t>
            </w:r>
          </w:p>
        </w:tc>
        <w:tc>
          <w:tcPr>
            <w:tcW w:w="5020" w:type="dxa"/>
            <w:shd w:val="clear" w:color="auto" w:fill="FFFFFF" w:themeFill="background1"/>
          </w:tcPr>
          <w:p w14:paraId="5E53E0F3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Meeting with the NSF Director &amp; Chief Operating Officer</w:t>
            </w:r>
          </w:p>
        </w:tc>
        <w:tc>
          <w:tcPr>
            <w:tcW w:w="3995" w:type="dxa"/>
            <w:shd w:val="clear" w:color="auto" w:fill="FFFFFF" w:themeFill="background1"/>
          </w:tcPr>
          <w:p w14:paraId="52E9AC35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France </w:t>
            </w:r>
            <w:proofErr w:type="spellStart"/>
            <w:r>
              <w:rPr>
                <w:rFonts w:asciiTheme="minorHAnsi" w:hAnsiTheme="minorHAnsi"/>
              </w:rPr>
              <w:t>Córdova</w:t>
            </w:r>
            <w:proofErr w:type="spellEnd"/>
            <w:r>
              <w:rPr>
                <w:rFonts w:asciiTheme="minorHAnsi" w:hAnsiTheme="minorHAnsi"/>
              </w:rPr>
              <w:t xml:space="preserve">, Director, Richard </w:t>
            </w:r>
            <w:proofErr w:type="spellStart"/>
            <w:r>
              <w:rPr>
                <w:rFonts w:asciiTheme="minorHAnsi" w:hAnsiTheme="minorHAnsi"/>
              </w:rPr>
              <w:t>Buckius</w:t>
            </w:r>
            <w:proofErr w:type="spellEnd"/>
            <w:r>
              <w:rPr>
                <w:rFonts w:asciiTheme="minorHAnsi" w:hAnsiTheme="minorHAnsi"/>
              </w:rPr>
              <w:t>, Chief Operating Officer, NSF &amp; George Hornberger, AC GEO</w:t>
            </w:r>
          </w:p>
        </w:tc>
      </w:tr>
      <w:tr w:rsidR="00E10903" w:rsidRPr="002B2EC8" w14:paraId="00B6390C" w14:textId="77777777" w:rsidTr="00E10903">
        <w:trPr>
          <w:trHeight w:val="241"/>
        </w:trPr>
        <w:tc>
          <w:tcPr>
            <w:tcW w:w="1818" w:type="dxa"/>
            <w:shd w:val="clear" w:color="auto" w:fill="EAF1DD" w:themeFill="accent3" w:themeFillTint="33"/>
          </w:tcPr>
          <w:p w14:paraId="7B873A9E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5:00 pm</w:t>
            </w:r>
          </w:p>
        </w:tc>
        <w:tc>
          <w:tcPr>
            <w:tcW w:w="9015" w:type="dxa"/>
            <w:gridSpan w:val="2"/>
            <w:shd w:val="clear" w:color="auto" w:fill="EAF1DD" w:themeFill="accent3" w:themeFillTint="33"/>
          </w:tcPr>
          <w:p w14:paraId="0DE0B617" w14:textId="77777777" w:rsidR="00E10903" w:rsidRPr="004D4FC7" w:rsidRDefault="00E10903" w:rsidP="00E10903">
            <w:pPr>
              <w:jc w:val="center"/>
              <w:rPr>
                <w:rFonts w:asciiTheme="minorHAnsi" w:hAnsiTheme="minorHAnsi"/>
                <w:i/>
              </w:rPr>
            </w:pPr>
            <w:r w:rsidRPr="004D4FC7">
              <w:rPr>
                <w:rFonts w:asciiTheme="minorHAnsi" w:hAnsiTheme="minorHAnsi"/>
                <w:i/>
              </w:rPr>
              <w:t>Meeting Adjourns for the Day</w:t>
            </w:r>
          </w:p>
        </w:tc>
      </w:tr>
    </w:tbl>
    <w:p w14:paraId="69B726AC" w14:textId="77777777" w:rsidR="00E10903" w:rsidRDefault="00E10903">
      <w:r>
        <w:br w:type="page"/>
      </w:r>
    </w:p>
    <w:p w14:paraId="32537FDC" w14:textId="77777777" w:rsidR="00E01232" w:rsidRDefault="00E01232"/>
    <w:tbl>
      <w:tblPr>
        <w:tblStyle w:val="TableGrid"/>
        <w:tblW w:w="10852" w:type="dxa"/>
        <w:tblInd w:w="-467" w:type="dxa"/>
        <w:tblLook w:val="04A0" w:firstRow="1" w:lastRow="0" w:firstColumn="1" w:lastColumn="0" w:noHBand="0" w:noVBand="1"/>
      </w:tblPr>
      <w:tblGrid>
        <w:gridCol w:w="1818"/>
        <w:gridCol w:w="5031"/>
        <w:gridCol w:w="4003"/>
      </w:tblGrid>
      <w:tr w:rsidR="00086134" w:rsidRPr="002B2EC8" w14:paraId="2ECB09AC" w14:textId="77777777" w:rsidTr="00A245C1">
        <w:trPr>
          <w:trHeight w:val="239"/>
        </w:trPr>
        <w:tc>
          <w:tcPr>
            <w:tcW w:w="10852" w:type="dxa"/>
            <w:gridSpan w:val="3"/>
            <w:shd w:val="clear" w:color="auto" w:fill="C2D69B" w:themeFill="accent3" w:themeFillTint="99"/>
          </w:tcPr>
          <w:p w14:paraId="485CE507" w14:textId="77777777" w:rsidR="00086134" w:rsidRDefault="00F028CC" w:rsidP="00BA0A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Thursday, </w:t>
            </w:r>
            <w:r w:rsidR="00BA0AE9">
              <w:rPr>
                <w:rFonts w:asciiTheme="minorHAnsi" w:hAnsiTheme="minorHAnsi"/>
                <w:b/>
              </w:rPr>
              <w:t>October 20</w:t>
            </w:r>
            <w:r w:rsidR="00BA0AE9" w:rsidRPr="006358AA">
              <w:rPr>
                <w:rFonts w:asciiTheme="minorHAnsi" w:hAnsiTheme="minorHAnsi"/>
                <w:b/>
                <w:vertAlign w:val="superscript"/>
              </w:rPr>
              <w:t>th</w:t>
            </w:r>
          </w:p>
        </w:tc>
      </w:tr>
      <w:tr w:rsidR="00AE51AF" w:rsidRPr="002B2EC8" w14:paraId="6CA1EB68" w14:textId="77777777" w:rsidTr="00A245C1">
        <w:trPr>
          <w:trHeight w:val="249"/>
        </w:trPr>
        <w:tc>
          <w:tcPr>
            <w:tcW w:w="1818" w:type="dxa"/>
            <w:shd w:val="clear" w:color="auto" w:fill="EAF1DD" w:themeFill="accent3" w:themeFillTint="33"/>
          </w:tcPr>
          <w:p w14:paraId="3E3ED3F1" w14:textId="77777777" w:rsidR="00AE51AF" w:rsidRDefault="002C02CD" w:rsidP="00C225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AE51AF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3</w:t>
            </w:r>
            <w:r w:rsidR="00474141">
              <w:rPr>
                <w:rFonts w:asciiTheme="minorHAnsi" w:hAnsiTheme="minorHAnsi"/>
              </w:rPr>
              <w:t>0</w:t>
            </w:r>
            <w:r w:rsidR="00AE51AF">
              <w:rPr>
                <w:rFonts w:asciiTheme="minorHAnsi" w:hAnsiTheme="minorHAnsi"/>
              </w:rPr>
              <w:t xml:space="preserve"> am-</w:t>
            </w:r>
            <w:r w:rsidR="00474141">
              <w:rPr>
                <w:rFonts w:asciiTheme="minorHAnsi" w:hAnsiTheme="minorHAnsi"/>
              </w:rPr>
              <w:t>8</w:t>
            </w:r>
            <w:r w:rsidR="00AE51AF">
              <w:rPr>
                <w:rFonts w:asciiTheme="minorHAnsi" w:hAnsiTheme="minorHAnsi"/>
              </w:rPr>
              <w:t>:</w:t>
            </w:r>
            <w:r w:rsidR="00C22518">
              <w:rPr>
                <w:rFonts w:asciiTheme="minorHAnsi" w:hAnsiTheme="minorHAnsi"/>
              </w:rPr>
              <w:t>00</w:t>
            </w:r>
            <w:r w:rsidR="00AE51AF"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9034" w:type="dxa"/>
            <w:gridSpan w:val="2"/>
            <w:shd w:val="clear" w:color="auto" w:fill="EAF1DD" w:themeFill="accent3" w:themeFillTint="33"/>
          </w:tcPr>
          <w:p w14:paraId="0B5590D5" w14:textId="77777777" w:rsidR="00AE51AF" w:rsidRPr="00474141" w:rsidRDefault="00474141" w:rsidP="00AE51AF">
            <w:pPr>
              <w:jc w:val="center"/>
              <w:rPr>
                <w:rFonts w:asciiTheme="minorHAnsi" w:hAnsiTheme="minorHAnsi"/>
                <w:i/>
              </w:rPr>
            </w:pPr>
            <w:r w:rsidRPr="00474141">
              <w:rPr>
                <w:rFonts w:asciiTheme="minorHAnsi" w:hAnsiTheme="minorHAnsi"/>
                <w:i/>
              </w:rPr>
              <w:t>Light Refreshments</w:t>
            </w:r>
          </w:p>
        </w:tc>
      </w:tr>
      <w:tr w:rsidR="00C22518" w:rsidRPr="002B2EC8" w14:paraId="02BC948E" w14:textId="77777777" w:rsidTr="00054F30">
        <w:trPr>
          <w:trHeight w:val="239"/>
        </w:trPr>
        <w:tc>
          <w:tcPr>
            <w:tcW w:w="1818" w:type="dxa"/>
            <w:vMerge w:val="restart"/>
            <w:shd w:val="clear" w:color="auto" w:fill="F2F2F2" w:themeFill="background1" w:themeFillShade="F2"/>
          </w:tcPr>
          <w:p w14:paraId="1AD0DF2F" w14:textId="77777777" w:rsidR="00C22518" w:rsidRDefault="00C22518" w:rsidP="00C225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8:00 am-9:45 am</w:t>
            </w:r>
          </w:p>
        </w:tc>
        <w:tc>
          <w:tcPr>
            <w:tcW w:w="9034" w:type="dxa"/>
            <w:gridSpan w:val="2"/>
            <w:shd w:val="clear" w:color="auto" w:fill="F2F2F2" w:themeFill="background1" w:themeFillShade="F2"/>
          </w:tcPr>
          <w:p w14:paraId="5A0EBEDA" w14:textId="77777777" w:rsidR="00C22518" w:rsidRDefault="00C22518" w:rsidP="007C2B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Division Subcommittee Meetings</w:t>
            </w:r>
          </w:p>
        </w:tc>
      </w:tr>
      <w:tr w:rsidR="00C22518" w:rsidRPr="002B2EC8" w14:paraId="430FC034" w14:textId="77777777" w:rsidTr="00054F30">
        <w:trPr>
          <w:trHeight w:val="239"/>
        </w:trPr>
        <w:tc>
          <w:tcPr>
            <w:tcW w:w="1818" w:type="dxa"/>
            <w:vMerge/>
            <w:shd w:val="clear" w:color="auto" w:fill="F2F2F2" w:themeFill="background1" w:themeFillShade="F2"/>
          </w:tcPr>
          <w:p w14:paraId="179BB985" w14:textId="77777777" w:rsidR="00C22518" w:rsidRDefault="00C22518" w:rsidP="00C22518">
            <w:pPr>
              <w:rPr>
                <w:rFonts w:asciiTheme="minorHAnsi" w:hAnsiTheme="minorHAnsi"/>
              </w:rPr>
            </w:pPr>
          </w:p>
        </w:tc>
        <w:tc>
          <w:tcPr>
            <w:tcW w:w="5031" w:type="dxa"/>
            <w:shd w:val="clear" w:color="auto" w:fill="F2F2F2" w:themeFill="background1" w:themeFillShade="F2"/>
          </w:tcPr>
          <w:p w14:paraId="4C28E40E" w14:textId="77777777" w:rsidR="00C22518" w:rsidRDefault="00C22518" w:rsidP="006358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Ocean Sciences (portion will be joint with PLR), Room </w:t>
            </w:r>
            <w:r w:rsidR="006358AA">
              <w:rPr>
                <w:rFonts w:asciiTheme="minorHAnsi" w:hAnsiTheme="minorHAnsi"/>
              </w:rPr>
              <w:t>730</w:t>
            </w:r>
          </w:p>
        </w:tc>
        <w:tc>
          <w:tcPr>
            <w:tcW w:w="4003" w:type="dxa"/>
            <w:shd w:val="clear" w:color="auto" w:fill="F2F2F2" w:themeFill="background1" w:themeFillShade="F2"/>
          </w:tcPr>
          <w:p w14:paraId="57C1DB87" w14:textId="77777777" w:rsidR="00C22518" w:rsidRDefault="00C22518" w:rsidP="007C2B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Rana Fine, AC GEO; Richard Murray, Division Director, OCE</w:t>
            </w:r>
          </w:p>
        </w:tc>
      </w:tr>
      <w:tr w:rsidR="00C22518" w:rsidRPr="002B2EC8" w14:paraId="11C709B0" w14:textId="77777777" w:rsidTr="00054F30">
        <w:trPr>
          <w:trHeight w:val="239"/>
        </w:trPr>
        <w:tc>
          <w:tcPr>
            <w:tcW w:w="1818" w:type="dxa"/>
            <w:vMerge/>
            <w:shd w:val="clear" w:color="auto" w:fill="F2F2F2" w:themeFill="background1" w:themeFillShade="F2"/>
          </w:tcPr>
          <w:p w14:paraId="4E4D75E3" w14:textId="77777777" w:rsidR="00C22518" w:rsidRDefault="00C22518" w:rsidP="00C22518">
            <w:pPr>
              <w:rPr>
                <w:rFonts w:asciiTheme="minorHAnsi" w:hAnsiTheme="minorHAnsi"/>
              </w:rPr>
            </w:pPr>
          </w:p>
        </w:tc>
        <w:tc>
          <w:tcPr>
            <w:tcW w:w="5031" w:type="dxa"/>
            <w:shd w:val="clear" w:color="auto" w:fill="F2F2F2" w:themeFill="background1" w:themeFillShade="F2"/>
          </w:tcPr>
          <w:p w14:paraId="0CB06DFE" w14:textId="77777777" w:rsidR="00C22518" w:rsidRDefault="00C22518" w:rsidP="006358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Polar Program</w:t>
            </w:r>
            <w:r w:rsidR="00E10903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 xml:space="preserve"> (portion will be joint with OCE), Room </w:t>
            </w:r>
            <w:r w:rsidR="006358AA">
              <w:rPr>
                <w:rFonts w:asciiTheme="minorHAnsi" w:hAnsiTheme="minorHAnsi"/>
              </w:rPr>
              <w:t>1235</w:t>
            </w:r>
          </w:p>
        </w:tc>
        <w:tc>
          <w:tcPr>
            <w:tcW w:w="4003" w:type="dxa"/>
            <w:shd w:val="clear" w:color="auto" w:fill="F2F2F2" w:themeFill="background1" w:themeFillShade="F2"/>
          </w:tcPr>
          <w:p w14:paraId="67786BA8" w14:textId="77777777" w:rsidR="00C22518" w:rsidRDefault="00C22518" w:rsidP="007C2B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Berry Lyons, AC GEO; Kelly Falkner, Division Director, PLR</w:t>
            </w:r>
          </w:p>
        </w:tc>
      </w:tr>
      <w:tr w:rsidR="00C22518" w:rsidRPr="002B2EC8" w14:paraId="1DE4D524" w14:textId="77777777" w:rsidTr="00054F30">
        <w:trPr>
          <w:trHeight w:val="239"/>
        </w:trPr>
        <w:tc>
          <w:tcPr>
            <w:tcW w:w="1818" w:type="dxa"/>
            <w:vMerge/>
            <w:shd w:val="clear" w:color="auto" w:fill="F2F2F2" w:themeFill="background1" w:themeFillShade="F2"/>
          </w:tcPr>
          <w:p w14:paraId="1BCB6FDE" w14:textId="77777777" w:rsidR="00C22518" w:rsidRDefault="00C22518" w:rsidP="00C22518">
            <w:pPr>
              <w:rPr>
                <w:rFonts w:asciiTheme="minorHAnsi" w:hAnsiTheme="minorHAnsi"/>
              </w:rPr>
            </w:pPr>
          </w:p>
        </w:tc>
        <w:tc>
          <w:tcPr>
            <w:tcW w:w="5031" w:type="dxa"/>
            <w:shd w:val="clear" w:color="auto" w:fill="F2F2F2" w:themeFill="background1" w:themeFillShade="F2"/>
          </w:tcPr>
          <w:p w14:paraId="668F63B3" w14:textId="77777777" w:rsidR="00C22518" w:rsidRDefault="00C22518" w:rsidP="006358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Earth Sciences, Room </w:t>
            </w:r>
            <w:r w:rsidR="006358AA">
              <w:rPr>
                <w:rFonts w:asciiTheme="minorHAnsi" w:hAnsiTheme="minorHAnsi"/>
              </w:rPr>
              <w:t>770</w:t>
            </w:r>
          </w:p>
        </w:tc>
        <w:tc>
          <w:tcPr>
            <w:tcW w:w="4003" w:type="dxa"/>
            <w:shd w:val="clear" w:color="auto" w:fill="F2F2F2" w:themeFill="background1" w:themeFillShade="F2"/>
          </w:tcPr>
          <w:p w14:paraId="25F0B1E1" w14:textId="77777777" w:rsidR="00C22518" w:rsidRDefault="00C22518" w:rsidP="007C2B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George Hornberger, AC GEO; Carol Frost, Division Director, Earth Sciences</w:t>
            </w:r>
          </w:p>
        </w:tc>
      </w:tr>
      <w:tr w:rsidR="00C22518" w:rsidRPr="002B2EC8" w14:paraId="571470FA" w14:textId="77777777" w:rsidTr="00054F30">
        <w:trPr>
          <w:trHeight w:val="239"/>
        </w:trPr>
        <w:tc>
          <w:tcPr>
            <w:tcW w:w="1818" w:type="dxa"/>
            <w:vMerge/>
            <w:shd w:val="clear" w:color="auto" w:fill="F2F2F2" w:themeFill="background1" w:themeFillShade="F2"/>
          </w:tcPr>
          <w:p w14:paraId="6ED175BB" w14:textId="77777777" w:rsidR="00C22518" w:rsidRDefault="00C22518" w:rsidP="00C22518">
            <w:pPr>
              <w:rPr>
                <w:rFonts w:asciiTheme="minorHAnsi" w:hAnsiTheme="minorHAnsi"/>
              </w:rPr>
            </w:pPr>
          </w:p>
        </w:tc>
        <w:tc>
          <w:tcPr>
            <w:tcW w:w="5031" w:type="dxa"/>
            <w:shd w:val="clear" w:color="auto" w:fill="F2F2F2" w:themeFill="background1" w:themeFillShade="F2"/>
          </w:tcPr>
          <w:p w14:paraId="749E74DA" w14:textId="77777777" w:rsidR="00C22518" w:rsidRDefault="00C22518" w:rsidP="006358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Atmospheric &amp; </w:t>
            </w:r>
            <w:proofErr w:type="spellStart"/>
            <w:r>
              <w:rPr>
                <w:rFonts w:asciiTheme="minorHAnsi" w:hAnsiTheme="minorHAnsi"/>
              </w:rPr>
              <w:t>Geospace</w:t>
            </w:r>
            <w:proofErr w:type="spellEnd"/>
            <w:r>
              <w:rPr>
                <w:rFonts w:asciiTheme="minorHAnsi" w:hAnsiTheme="minorHAnsi"/>
              </w:rPr>
              <w:t xml:space="preserve"> Sciences, Room </w:t>
            </w:r>
            <w:r w:rsidR="006358AA">
              <w:rPr>
                <w:rFonts w:asciiTheme="minorHAnsi" w:hAnsiTheme="minorHAnsi"/>
              </w:rPr>
              <w:t>380</w:t>
            </w:r>
          </w:p>
        </w:tc>
        <w:tc>
          <w:tcPr>
            <w:tcW w:w="4003" w:type="dxa"/>
            <w:shd w:val="clear" w:color="auto" w:fill="F2F2F2" w:themeFill="background1" w:themeFillShade="F2"/>
          </w:tcPr>
          <w:p w14:paraId="7DF5BB04" w14:textId="77777777" w:rsidR="00C22518" w:rsidRDefault="00E10903" w:rsidP="007C2B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Vicki Arroyo, AC GEO; Paul Shepson, Division Director, Atmospheric &amp; </w:t>
            </w:r>
            <w:proofErr w:type="spellStart"/>
            <w:r>
              <w:rPr>
                <w:rFonts w:asciiTheme="minorHAnsi" w:hAnsiTheme="minorHAnsi"/>
              </w:rPr>
              <w:t>Geospace</w:t>
            </w:r>
            <w:proofErr w:type="spellEnd"/>
            <w:r>
              <w:rPr>
                <w:rFonts w:asciiTheme="minorHAnsi" w:hAnsiTheme="minorHAnsi"/>
              </w:rPr>
              <w:t xml:space="preserve"> Sciences</w:t>
            </w:r>
          </w:p>
        </w:tc>
      </w:tr>
      <w:tr w:rsidR="00086134" w:rsidRPr="002B2EC8" w14:paraId="72E290B2" w14:textId="77777777" w:rsidTr="00A245C1">
        <w:trPr>
          <w:trHeight w:val="239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63F0FA5" w14:textId="77777777" w:rsidR="00086134" w:rsidRDefault="00C22518" w:rsidP="00E870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474141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4</w:t>
            </w:r>
            <w:r w:rsidR="007C2B30">
              <w:rPr>
                <w:rFonts w:asciiTheme="minorHAnsi" w:hAnsiTheme="minorHAnsi"/>
              </w:rPr>
              <w:t>5</w:t>
            </w:r>
            <w:r w:rsidR="00474141">
              <w:rPr>
                <w:rFonts w:asciiTheme="minorHAnsi" w:hAnsiTheme="minorHAnsi"/>
              </w:rPr>
              <w:t xml:space="preserve"> am-1</w:t>
            </w:r>
            <w:r w:rsidR="002C02CD">
              <w:rPr>
                <w:rFonts w:asciiTheme="minorHAnsi" w:hAnsiTheme="minorHAnsi"/>
              </w:rPr>
              <w:t>0</w:t>
            </w:r>
            <w:r w:rsidR="00474141">
              <w:rPr>
                <w:rFonts w:asciiTheme="minorHAnsi" w:hAnsiTheme="minorHAnsi"/>
              </w:rPr>
              <w:t>:</w:t>
            </w:r>
            <w:r w:rsidR="00E87053">
              <w:rPr>
                <w:rFonts w:asciiTheme="minorHAnsi" w:hAnsiTheme="minorHAnsi"/>
              </w:rPr>
              <w:t>0</w:t>
            </w:r>
            <w:r w:rsidR="007C2B30">
              <w:rPr>
                <w:rFonts w:asciiTheme="minorHAnsi" w:hAnsiTheme="minorHAnsi"/>
              </w:rPr>
              <w:t>0</w:t>
            </w:r>
            <w:r w:rsidR="00474141"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9034" w:type="dxa"/>
            <w:gridSpan w:val="2"/>
            <w:shd w:val="clear" w:color="auto" w:fill="EAF1DD" w:themeFill="accent3" w:themeFillTint="33"/>
          </w:tcPr>
          <w:p w14:paraId="7C480B33" w14:textId="77777777" w:rsidR="00086134" w:rsidRPr="00474141" w:rsidRDefault="00086134" w:rsidP="00AE51AF">
            <w:pPr>
              <w:jc w:val="center"/>
              <w:rPr>
                <w:rFonts w:asciiTheme="minorHAnsi" w:hAnsiTheme="minorHAnsi"/>
                <w:i/>
              </w:rPr>
            </w:pPr>
            <w:r w:rsidRPr="00474141">
              <w:rPr>
                <w:rFonts w:asciiTheme="minorHAnsi" w:hAnsiTheme="minorHAnsi"/>
                <w:i/>
              </w:rPr>
              <w:t>Break</w:t>
            </w:r>
          </w:p>
        </w:tc>
      </w:tr>
      <w:tr w:rsidR="002C02CD" w14:paraId="561C219B" w14:textId="77777777" w:rsidTr="00A245C1">
        <w:trPr>
          <w:trHeight w:val="239"/>
        </w:trPr>
        <w:tc>
          <w:tcPr>
            <w:tcW w:w="1818" w:type="dxa"/>
            <w:shd w:val="clear" w:color="auto" w:fill="auto"/>
          </w:tcPr>
          <w:p w14:paraId="78D5EF87" w14:textId="77777777" w:rsidR="002C02CD" w:rsidRDefault="002C02CD" w:rsidP="00E870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</w:t>
            </w:r>
            <w:r w:rsidR="00C22518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 xml:space="preserve"> am-1</w:t>
            </w:r>
            <w:r w:rsidR="00E87053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:</w:t>
            </w:r>
            <w:r w:rsidR="00E87053">
              <w:rPr>
                <w:rFonts w:asciiTheme="minorHAnsi" w:hAnsiTheme="minorHAnsi"/>
              </w:rPr>
              <w:t>4</w:t>
            </w:r>
            <w:r w:rsidR="00C22518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5031" w:type="dxa"/>
          </w:tcPr>
          <w:p w14:paraId="4252F96A" w14:textId="77777777" w:rsidR="002C02CD" w:rsidRDefault="00C22518" w:rsidP="004741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Open Discussion</w:t>
            </w:r>
          </w:p>
        </w:tc>
        <w:tc>
          <w:tcPr>
            <w:tcW w:w="4003" w:type="dxa"/>
          </w:tcPr>
          <w:p w14:paraId="04373C97" w14:textId="77777777" w:rsidR="002C02CD" w:rsidRDefault="00E10903" w:rsidP="004052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George Hornberger &amp; AC GEO Members</w:t>
            </w:r>
          </w:p>
        </w:tc>
      </w:tr>
      <w:tr w:rsidR="00E87053" w14:paraId="5C1B345D" w14:textId="77777777" w:rsidTr="00E87053">
        <w:trPr>
          <w:trHeight w:val="239"/>
        </w:trPr>
        <w:tc>
          <w:tcPr>
            <w:tcW w:w="1818" w:type="dxa"/>
            <w:shd w:val="clear" w:color="auto" w:fill="F2F2F2" w:themeFill="background1" w:themeFillShade="F2"/>
          </w:tcPr>
          <w:p w14:paraId="10420C5B" w14:textId="77777777" w:rsidR="00E87053" w:rsidRDefault="00E87053" w:rsidP="00E870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10:45 am-11:00 am</w:t>
            </w:r>
          </w:p>
        </w:tc>
        <w:tc>
          <w:tcPr>
            <w:tcW w:w="5031" w:type="dxa"/>
            <w:shd w:val="clear" w:color="auto" w:fill="F2F2F2" w:themeFill="background1" w:themeFillShade="F2"/>
          </w:tcPr>
          <w:p w14:paraId="50E0B8C1" w14:textId="77777777" w:rsidR="00E87053" w:rsidRDefault="000D6FC7" w:rsidP="004741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Status of Revised NSF Strategic Plan</w:t>
            </w:r>
          </w:p>
        </w:tc>
        <w:tc>
          <w:tcPr>
            <w:tcW w:w="4003" w:type="dxa"/>
            <w:shd w:val="clear" w:color="auto" w:fill="F2F2F2" w:themeFill="background1" w:themeFillShade="F2"/>
          </w:tcPr>
          <w:p w14:paraId="581C98B5" w14:textId="77777777" w:rsidR="00E87053" w:rsidRDefault="000D6FC7" w:rsidP="004052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Stephen Meacham, Office of Integrative Activities</w:t>
            </w:r>
          </w:p>
        </w:tc>
        <w:bookmarkStart w:id="0" w:name="_GoBack"/>
        <w:bookmarkEnd w:id="0"/>
      </w:tr>
      <w:tr w:rsidR="000D6FC7" w14:paraId="5BC38B12" w14:textId="77777777" w:rsidTr="009E54B6">
        <w:trPr>
          <w:trHeight w:val="239"/>
        </w:trPr>
        <w:tc>
          <w:tcPr>
            <w:tcW w:w="1818" w:type="dxa"/>
            <w:shd w:val="clear" w:color="auto" w:fill="EAF1DD" w:themeFill="accent3" w:themeFillTint="33"/>
          </w:tcPr>
          <w:p w14:paraId="1AB4C11C" w14:textId="77777777" w:rsidR="000D6FC7" w:rsidRDefault="000D6FC7" w:rsidP="00E87053">
            <w:pPr>
              <w:rPr>
                <w:rFonts w:asciiTheme="minorHAnsi" w:hAnsiTheme="minorHAnsi"/>
              </w:rPr>
            </w:pPr>
          </w:p>
        </w:tc>
        <w:tc>
          <w:tcPr>
            <w:tcW w:w="9034" w:type="dxa"/>
            <w:gridSpan w:val="2"/>
            <w:shd w:val="clear" w:color="auto" w:fill="EAF1DD" w:themeFill="accent3" w:themeFillTint="33"/>
          </w:tcPr>
          <w:p w14:paraId="2361032D" w14:textId="77777777" w:rsidR="000D6FC7" w:rsidRPr="000D6FC7" w:rsidRDefault="000D6FC7" w:rsidP="000D6FC7">
            <w:pPr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Break</w:t>
            </w:r>
          </w:p>
        </w:tc>
      </w:tr>
      <w:tr w:rsidR="00E10903" w14:paraId="70BE25E0" w14:textId="77777777" w:rsidTr="000D6FC7">
        <w:trPr>
          <w:trHeight w:val="239"/>
        </w:trPr>
        <w:tc>
          <w:tcPr>
            <w:tcW w:w="1818" w:type="dxa"/>
            <w:vMerge w:val="restart"/>
            <w:shd w:val="clear" w:color="auto" w:fill="auto"/>
          </w:tcPr>
          <w:p w14:paraId="77BB1471" w14:textId="77777777" w:rsidR="00E10903" w:rsidRDefault="00E10903" w:rsidP="00C225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11:15 am-12:15 pm</w:t>
            </w:r>
          </w:p>
        </w:tc>
        <w:tc>
          <w:tcPr>
            <w:tcW w:w="9034" w:type="dxa"/>
            <w:gridSpan w:val="2"/>
            <w:shd w:val="clear" w:color="auto" w:fill="auto"/>
          </w:tcPr>
          <w:p w14:paraId="5F0C2A43" w14:textId="77777777" w:rsidR="00E10903" w:rsidRDefault="00E10903" w:rsidP="004052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Division Subcommittee Reports</w:t>
            </w:r>
          </w:p>
        </w:tc>
      </w:tr>
      <w:tr w:rsidR="00E10903" w14:paraId="1BB7728F" w14:textId="77777777" w:rsidTr="000D6FC7">
        <w:trPr>
          <w:trHeight w:val="239"/>
        </w:trPr>
        <w:tc>
          <w:tcPr>
            <w:tcW w:w="1818" w:type="dxa"/>
            <w:vMerge/>
            <w:shd w:val="clear" w:color="auto" w:fill="auto"/>
          </w:tcPr>
          <w:p w14:paraId="49C004E6" w14:textId="77777777" w:rsidR="00E10903" w:rsidRDefault="00E10903" w:rsidP="00E10903">
            <w:pPr>
              <w:rPr>
                <w:rFonts w:asciiTheme="minorHAnsi" w:hAnsiTheme="minorHAnsi"/>
              </w:rPr>
            </w:pPr>
          </w:p>
        </w:tc>
        <w:tc>
          <w:tcPr>
            <w:tcW w:w="5031" w:type="dxa"/>
            <w:shd w:val="clear" w:color="auto" w:fill="auto"/>
          </w:tcPr>
          <w:p w14:paraId="6688D594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Ocean Sciences</w:t>
            </w:r>
          </w:p>
        </w:tc>
        <w:tc>
          <w:tcPr>
            <w:tcW w:w="4003" w:type="dxa"/>
            <w:shd w:val="clear" w:color="auto" w:fill="auto"/>
          </w:tcPr>
          <w:p w14:paraId="2A76696E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Rana Fine, AC GEO; Richard Murray, Division Director, OCE</w:t>
            </w:r>
          </w:p>
        </w:tc>
      </w:tr>
      <w:tr w:rsidR="00E10903" w14:paraId="328B8079" w14:textId="77777777" w:rsidTr="000D6FC7">
        <w:trPr>
          <w:trHeight w:val="239"/>
        </w:trPr>
        <w:tc>
          <w:tcPr>
            <w:tcW w:w="1818" w:type="dxa"/>
            <w:vMerge/>
            <w:shd w:val="clear" w:color="auto" w:fill="auto"/>
          </w:tcPr>
          <w:p w14:paraId="67B2AA5E" w14:textId="77777777" w:rsidR="00E10903" w:rsidRDefault="00E10903" w:rsidP="00E10903">
            <w:pPr>
              <w:rPr>
                <w:rFonts w:asciiTheme="minorHAnsi" w:hAnsiTheme="minorHAnsi"/>
              </w:rPr>
            </w:pPr>
          </w:p>
        </w:tc>
        <w:tc>
          <w:tcPr>
            <w:tcW w:w="5031" w:type="dxa"/>
            <w:shd w:val="clear" w:color="auto" w:fill="auto"/>
          </w:tcPr>
          <w:p w14:paraId="4C3ED0DC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Polar Programs</w:t>
            </w:r>
          </w:p>
        </w:tc>
        <w:tc>
          <w:tcPr>
            <w:tcW w:w="4003" w:type="dxa"/>
            <w:shd w:val="clear" w:color="auto" w:fill="auto"/>
          </w:tcPr>
          <w:p w14:paraId="20DF534D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Berry Lyons, AC GEO; Kelly Falkner, Division Director, PLR</w:t>
            </w:r>
          </w:p>
        </w:tc>
      </w:tr>
      <w:tr w:rsidR="00E10903" w14:paraId="38663997" w14:textId="77777777" w:rsidTr="000D6FC7">
        <w:trPr>
          <w:trHeight w:val="239"/>
        </w:trPr>
        <w:tc>
          <w:tcPr>
            <w:tcW w:w="1818" w:type="dxa"/>
            <w:vMerge/>
            <w:shd w:val="clear" w:color="auto" w:fill="auto"/>
          </w:tcPr>
          <w:p w14:paraId="2CCC7115" w14:textId="77777777" w:rsidR="00E10903" w:rsidRDefault="00E10903" w:rsidP="00E10903">
            <w:pPr>
              <w:rPr>
                <w:rFonts w:asciiTheme="minorHAnsi" w:hAnsiTheme="minorHAnsi"/>
              </w:rPr>
            </w:pPr>
          </w:p>
        </w:tc>
        <w:tc>
          <w:tcPr>
            <w:tcW w:w="5031" w:type="dxa"/>
            <w:shd w:val="clear" w:color="auto" w:fill="auto"/>
          </w:tcPr>
          <w:p w14:paraId="3A1B0547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Earth Sciences</w:t>
            </w:r>
          </w:p>
        </w:tc>
        <w:tc>
          <w:tcPr>
            <w:tcW w:w="4003" w:type="dxa"/>
            <w:shd w:val="clear" w:color="auto" w:fill="auto"/>
          </w:tcPr>
          <w:p w14:paraId="39A635AE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George Hornberger, AC GEO; Carol Frost, Division Director, Earth Sciences</w:t>
            </w:r>
          </w:p>
        </w:tc>
      </w:tr>
      <w:tr w:rsidR="00E10903" w14:paraId="4528B123" w14:textId="77777777" w:rsidTr="000D6FC7">
        <w:trPr>
          <w:trHeight w:val="239"/>
        </w:trPr>
        <w:tc>
          <w:tcPr>
            <w:tcW w:w="1818" w:type="dxa"/>
            <w:vMerge/>
            <w:shd w:val="clear" w:color="auto" w:fill="auto"/>
          </w:tcPr>
          <w:p w14:paraId="44BC267A" w14:textId="77777777" w:rsidR="00E10903" w:rsidRDefault="00E10903" w:rsidP="00E10903">
            <w:pPr>
              <w:rPr>
                <w:rFonts w:asciiTheme="minorHAnsi" w:hAnsiTheme="minorHAnsi"/>
              </w:rPr>
            </w:pPr>
          </w:p>
        </w:tc>
        <w:tc>
          <w:tcPr>
            <w:tcW w:w="5031" w:type="dxa"/>
            <w:shd w:val="clear" w:color="auto" w:fill="auto"/>
          </w:tcPr>
          <w:p w14:paraId="011D013F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Atmospheric &amp; </w:t>
            </w:r>
            <w:proofErr w:type="spellStart"/>
            <w:r>
              <w:rPr>
                <w:rFonts w:asciiTheme="minorHAnsi" w:hAnsiTheme="minorHAnsi"/>
              </w:rPr>
              <w:t>Geospace</w:t>
            </w:r>
            <w:proofErr w:type="spellEnd"/>
            <w:r>
              <w:rPr>
                <w:rFonts w:asciiTheme="minorHAnsi" w:hAnsiTheme="minorHAnsi"/>
              </w:rPr>
              <w:t xml:space="preserve"> Sciences</w:t>
            </w:r>
          </w:p>
        </w:tc>
        <w:tc>
          <w:tcPr>
            <w:tcW w:w="4003" w:type="dxa"/>
            <w:shd w:val="clear" w:color="auto" w:fill="auto"/>
          </w:tcPr>
          <w:p w14:paraId="50C58914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Vicki Arroyo, AC GEO; Paul Shepson, Division Director, Atmospheric &amp; </w:t>
            </w:r>
            <w:proofErr w:type="spellStart"/>
            <w:r>
              <w:rPr>
                <w:rFonts w:asciiTheme="minorHAnsi" w:hAnsiTheme="minorHAnsi"/>
              </w:rPr>
              <w:t>Geospace</w:t>
            </w:r>
            <w:proofErr w:type="spellEnd"/>
            <w:r>
              <w:rPr>
                <w:rFonts w:asciiTheme="minorHAnsi" w:hAnsiTheme="minorHAnsi"/>
              </w:rPr>
              <w:t xml:space="preserve"> Sciences</w:t>
            </w:r>
          </w:p>
        </w:tc>
      </w:tr>
      <w:tr w:rsidR="00E10903" w14:paraId="2D8B46E7" w14:textId="77777777" w:rsidTr="00A245C1">
        <w:trPr>
          <w:trHeight w:val="287"/>
        </w:trPr>
        <w:tc>
          <w:tcPr>
            <w:tcW w:w="1818" w:type="dxa"/>
            <w:shd w:val="clear" w:color="auto" w:fill="EAF1DD" w:themeFill="accent3" w:themeFillTint="33"/>
          </w:tcPr>
          <w:p w14:paraId="45206E18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12:15 pm-12:30 pm</w:t>
            </w:r>
          </w:p>
        </w:tc>
        <w:tc>
          <w:tcPr>
            <w:tcW w:w="9034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82C7B85" w14:textId="77777777" w:rsidR="00E10903" w:rsidRPr="002C02CD" w:rsidRDefault="00E10903" w:rsidP="001E43C2">
            <w:pPr>
              <w:jc w:val="center"/>
              <w:rPr>
                <w:rFonts w:asciiTheme="minorHAnsi" w:hAnsiTheme="minorHAnsi"/>
                <w:i/>
              </w:rPr>
            </w:pPr>
            <w:r w:rsidRPr="002C02CD">
              <w:rPr>
                <w:rFonts w:asciiTheme="minorHAnsi" w:hAnsiTheme="minorHAnsi"/>
                <w:i/>
              </w:rPr>
              <w:t>Break</w:t>
            </w:r>
          </w:p>
        </w:tc>
      </w:tr>
      <w:tr w:rsidR="00E10903" w14:paraId="7883E4B8" w14:textId="77777777" w:rsidTr="000D6FC7">
        <w:trPr>
          <w:trHeight w:val="287"/>
        </w:trPr>
        <w:tc>
          <w:tcPr>
            <w:tcW w:w="1818" w:type="dxa"/>
            <w:shd w:val="clear" w:color="auto" w:fill="F2F2F2" w:themeFill="background1" w:themeFillShade="F2"/>
          </w:tcPr>
          <w:p w14:paraId="532BDE7D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12:30-1:30 pm</w:t>
            </w:r>
          </w:p>
        </w:tc>
        <w:tc>
          <w:tcPr>
            <w:tcW w:w="50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0341B1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NSF Activities Related to Broadening Participation and Broader Impacts</w:t>
            </w:r>
          </w:p>
        </w:tc>
        <w:tc>
          <w:tcPr>
            <w:tcW w:w="4003" w:type="dxa"/>
            <w:shd w:val="clear" w:color="auto" w:fill="F2F2F2" w:themeFill="background1" w:themeFillShade="F2"/>
          </w:tcPr>
          <w:p w14:paraId="78FC0CCC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Suzi Iacono, Office Director, Integrative Activities</w:t>
            </w:r>
          </w:p>
        </w:tc>
      </w:tr>
      <w:tr w:rsidR="00E10903" w14:paraId="2C15F8BF" w14:textId="77777777" w:rsidTr="000D6FC7">
        <w:trPr>
          <w:trHeight w:val="287"/>
        </w:trPr>
        <w:tc>
          <w:tcPr>
            <w:tcW w:w="1818" w:type="dxa"/>
            <w:shd w:val="clear" w:color="auto" w:fill="auto"/>
          </w:tcPr>
          <w:p w14:paraId="76EA555C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1:30 pm-2:00 pm</w:t>
            </w:r>
          </w:p>
        </w:tc>
        <w:tc>
          <w:tcPr>
            <w:tcW w:w="5031" w:type="dxa"/>
            <w:tcBorders>
              <w:bottom w:val="single" w:sz="4" w:space="0" w:color="auto"/>
            </w:tcBorders>
            <w:shd w:val="clear" w:color="auto" w:fill="auto"/>
          </w:tcPr>
          <w:p w14:paraId="16D9A7A1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Meeting Wrap-Up: Open Discussion and Action Items</w:t>
            </w:r>
          </w:p>
        </w:tc>
        <w:tc>
          <w:tcPr>
            <w:tcW w:w="4003" w:type="dxa"/>
            <w:shd w:val="clear" w:color="auto" w:fill="auto"/>
          </w:tcPr>
          <w:p w14:paraId="3700930C" w14:textId="77777777" w:rsidR="00E10903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George Hornberger &amp; AC GEO Members</w:t>
            </w:r>
          </w:p>
        </w:tc>
      </w:tr>
      <w:tr w:rsidR="00E10903" w14:paraId="2D92CE3E" w14:textId="77777777" w:rsidTr="00A245C1">
        <w:trPr>
          <w:trHeight w:val="239"/>
        </w:trPr>
        <w:tc>
          <w:tcPr>
            <w:tcW w:w="1818" w:type="dxa"/>
            <w:shd w:val="clear" w:color="auto" w:fill="EAF1DD" w:themeFill="accent3" w:themeFillTint="33"/>
          </w:tcPr>
          <w:p w14:paraId="61F47281" w14:textId="77777777" w:rsidR="00E10903" w:rsidRPr="002B2EC8" w:rsidRDefault="00E10903" w:rsidP="00E109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 pm</w:t>
            </w:r>
          </w:p>
        </w:tc>
        <w:tc>
          <w:tcPr>
            <w:tcW w:w="9034" w:type="dxa"/>
            <w:gridSpan w:val="2"/>
            <w:shd w:val="clear" w:color="auto" w:fill="EAF1DD" w:themeFill="accent3" w:themeFillTint="33"/>
          </w:tcPr>
          <w:p w14:paraId="79D9A4C3" w14:textId="77777777" w:rsidR="00E10903" w:rsidRPr="003C52D6" w:rsidRDefault="00E10903" w:rsidP="00E10903">
            <w:pPr>
              <w:jc w:val="center"/>
              <w:rPr>
                <w:rFonts w:asciiTheme="minorHAnsi" w:hAnsiTheme="minorHAnsi"/>
                <w:i/>
              </w:rPr>
            </w:pPr>
            <w:r w:rsidRPr="003C52D6">
              <w:rPr>
                <w:rFonts w:asciiTheme="minorHAnsi" w:hAnsiTheme="minorHAnsi"/>
                <w:i/>
              </w:rPr>
              <w:t>Meeting Adjourned</w:t>
            </w:r>
          </w:p>
        </w:tc>
      </w:tr>
    </w:tbl>
    <w:p w14:paraId="73FEEEAC" w14:textId="77777777" w:rsidR="002B2EC8" w:rsidRPr="00B50479" w:rsidRDefault="002B2EC8" w:rsidP="00214F15"/>
    <w:sectPr w:rsidR="002B2EC8" w:rsidRPr="00B50479" w:rsidSect="002B2EC8">
      <w:headerReference w:type="default" r:id="rId9"/>
      <w:footerReference w:type="even" r:id="rId10"/>
      <w:footerReference w:type="default" r:id="rId11"/>
      <w:type w:val="continuous"/>
      <w:pgSz w:w="12240" w:h="15840" w:code="1"/>
      <w:pgMar w:top="1260" w:right="1152" w:bottom="990" w:left="1152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3E41B" w14:textId="77777777" w:rsidR="008C423C" w:rsidRDefault="008C423C">
      <w:r>
        <w:separator/>
      </w:r>
    </w:p>
  </w:endnote>
  <w:endnote w:type="continuationSeparator" w:id="0">
    <w:p w14:paraId="7751E802" w14:textId="77777777" w:rsidR="008C423C" w:rsidRDefault="008C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5E715" w14:textId="77777777" w:rsidR="008C423C" w:rsidRPr="006702E3" w:rsidRDefault="008C423C" w:rsidP="006702E3">
    <w:pPr>
      <w:pStyle w:val="Footer"/>
    </w:pPr>
    <w:r>
      <w:tab/>
      <w:t xml:space="preserve">      2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8F59A" w14:textId="77777777" w:rsidR="008C423C" w:rsidRPr="00B10210" w:rsidRDefault="008C423C">
    <w:pPr>
      <w:pStyle w:val="Footer"/>
      <w:rPr>
        <w:rFonts w:ascii="Arial" w:hAnsi="Arial"/>
        <w:b/>
      </w:rPr>
    </w:pPr>
    <w:r w:rsidRPr="00B10210">
      <w:rPr>
        <w:rFonts w:ascii="Arial" w:hAnsi="Arial"/>
        <w:b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727A2" w14:textId="77777777" w:rsidR="008C423C" w:rsidRDefault="008C423C">
      <w:r>
        <w:separator/>
      </w:r>
    </w:p>
  </w:footnote>
  <w:footnote w:type="continuationSeparator" w:id="0">
    <w:p w14:paraId="01ECA788" w14:textId="77777777" w:rsidR="008C423C" w:rsidRDefault="008C42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40A4C" w14:textId="77777777" w:rsidR="008C423C" w:rsidRDefault="008C423C">
    <w:pPr>
      <w:rPr>
        <w:rFonts w:ascii="Arial" w:hAnsi="Arial"/>
        <w:b/>
        <w:i/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FD5337A" wp14:editId="1124A7E4">
          <wp:simplePos x="0" y="0"/>
          <wp:positionH relativeFrom="column">
            <wp:posOffset>5606415</wp:posOffset>
          </wp:positionH>
          <wp:positionV relativeFrom="paragraph">
            <wp:posOffset>2540</wp:posOffset>
          </wp:positionV>
          <wp:extent cx="914400" cy="730250"/>
          <wp:effectExtent l="19050" t="0" r="0" b="0"/>
          <wp:wrapTight wrapText="bothSides">
            <wp:wrapPolygon edited="0">
              <wp:start x="-450" y="0"/>
              <wp:lineTo x="-450" y="20849"/>
              <wp:lineTo x="21600" y="20849"/>
              <wp:lineTo x="21600" y="0"/>
              <wp:lineTo x="-450" y="0"/>
            </wp:wrapPolygon>
          </wp:wrapTight>
          <wp:docPr id="3" name="Picture 3" descr="ge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o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6497DC4" wp14:editId="0C6A9AED">
          <wp:simplePos x="0" y="0"/>
          <wp:positionH relativeFrom="column">
            <wp:posOffset>5715</wp:posOffset>
          </wp:positionH>
          <wp:positionV relativeFrom="paragraph">
            <wp:posOffset>2540</wp:posOffset>
          </wp:positionV>
          <wp:extent cx="800100" cy="800100"/>
          <wp:effectExtent l="19050" t="0" r="0" b="0"/>
          <wp:wrapSquare wrapText="bothSides"/>
          <wp:docPr id="2" name="Picture 2" descr="nsf_new_med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sf_new_med_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10BCE23" w14:textId="77777777" w:rsidR="008C423C" w:rsidRPr="00214F15" w:rsidRDefault="008C423C" w:rsidP="00214F15">
    <w:pPr>
      <w:jc w:val="center"/>
      <w:rPr>
        <w:rFonts w:ascii="Arial" w:hAnsi="Arial"/>
        <w:b/>
        <w:i/>
        <w:sz w:val="28"/>
        <w:szCs w:val="28"/>
      </w:rPr>
    </w:pPr>
    <w:r w:rsidRPr="00214F15">
      <w:rPr>
        <w:rFonts w:ascii="Arial" w:hAnsi="Arial"/>
        <w:b/>
        <w:i/>
        <w:sz w:val="28"/>
        <w:szCs w:val="28"/>
      </w:rPr>
      <w:t>Advisory Committee for Geosciences (AC/GEO)</w:t>
    </w:r>
  </w:p>
  <w:p w14:paraId="1CF00E53" w14:textId="77777777" w:rsidR="008C423C" w:rsidRPr="00214F15" w:rsidRDefault="00BA0AE9" w:rsidP="00F028CC">
    <w:pPr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October 19-20</w:t>
    </w:r>
    <w:r w:rsidR="008C423C" w:rsidRPr="00214F15">
      <w:rPr>
        <w:rFonts w:ascii="Arial" w:hAnsi="Arial" w:cs="Arial"/>
        <w:b/>
        <w:i/>
        <w:sz w:val="28"/>
        <w:szCs w:val="28"/>
      </w:rPr>
      <w:t>,</w:t>
    </w:r>
    <w:r w:rsidR="00F028CC" w:rsidRPr="00214F15">
      <w:rPr>
        <w:rFonts w:ascii="Arial" w:hAnsi="Arial" w:cs="Arial"/>
        <w:b/>
        <w:i/>
        <w:sz w:val="28"/>
        <w:szCs w:val="28"/>
      </w:rPr>
      <w:t xml:space="preserve"> 201</w:t>
    </w:r>
    <w:r w:rsidR="007A296A">
      <w:rPr>
        <w:rFonts w:ascii="Arial" w:hAnsi="Arial" w:cs="Arial"/>
        <w:b/>
        <w:i/>
        <w:sz w:val="28"/>
        <w:szCs w:val="28"/>
      </w:rPr>
      <w:t>6</w:t>
    </w:r>
    <w:r w:rsidR="008C423C" w:rsidRPr="00214F15">
      <w:rPr>
        <w:rFonts w:ascii="Arial" w:hAnsi="Arial" w:cs="Arial"/>
        <w:b/>
        <w:i/>
        <w:sz w:val="28"/>
        <w:szCs w:val="28"/>
      </w:rPr>
      <w:t xml:space="preserve"> Room </w:t>
    </w:r>
    <w:r w:rsidR="00847EEB">
      <w:rPr>
        <w:rFonts w:ascii="Arial" w:hAnsi="Arial" w:cs="Arial"/>
        <w:b/>
        <w:i/>
        <w:sz w:val="28"/>
        <w:szCs w:val="28"/>
      </w:rPr>
      <w:t>1235</w:t>
    </w:r>
  </w:p>
  <w:p w14:paraId="4062586D" w14:textId="77777777" w:rsidR="008C423C" w:rsidRDefault="008C423C" w:rsidP="00E00A96">
    <w:pPr>
      <w:jc w:val="center"/>
      <w:rPr>
        <w:rFonts w:ascii="Arial" w:hAnsi="Arial" w:cs="Arial"/>
        <w:b/>
        <w:i/>
        <w:sz w:val="28"/>
        <w:szCs w:val="28"/>
      </w:rPr>
    </w:pPr>
    <w:r w:rsidRPr="00214F15">
      <w:rPr>
        <w:rFonts w:ascii="Arial" w:hAnsi="Arial" w:cs="Arial"/>
        <w:b/>
        <w:i/>
        <w:sz w:val="28"/>
        <w:szCs w:val="28"/>
      </w:rPr>
      <w:t>Meeting Agenda</w:t>
    </w:r>
  </w:p>
  <w:p w14:paraId="17E71203" w14:textId="77777777" w:rsidR="008C423C" w:rsidRDefault="008C423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C0D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A4C3D02"/>
    <w:multiLevelType w:val="hybridMultilevel"/>
    <w:tmpl w:val="5F0E1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03"/>
    <w:rsid w:val="000375BD"/>
    <w:rsid w:val="00054F30"/>
    <w:rsid w:val="000638B5"/>
    <w:rsid w:val="00086134"/>
    <w:rsid w:val="00086CE8"/>
    <w:rsid w:val="000C1C9A"/>
    <w:rsid w:val="000C22D1"/>
    <w:rsid w:val="000C75DD"/>
    <w:rsid w:val="000D26DA"/>
    <w:rsid w:val="000D6FC7"/>
    <w:rsid w:val="000F69BC"/>
    <w:rsid w:val="00153A87"/>
    <w:rsid w:val="00154425"/>
    <w:rsid w:val="00196ED1"/>
    <w:rsid w:val="001B4B1C"/>
    <w:rsid w:val="001E43C2"/>
    <w:rsid w:val="00214F15"/>
    <w:rsid w:val="0022409C"/>
    <w:rsid w:val="00242082"/>
    <w:rsid w:val="0024438F"/>
    <w:rsid w:val="00262E59"/>
    <w:rsid w:val="00266C60"/>
    <w:rsid w:val="00270723"/>
    <w:rsid w:val="002B2EC8"/>
    <w:rsid w:val="002B3D11"/>
    <w:rsid w:val="002B554A"/>
    <w:rsid w:val="002C02CD"/>
    <w:rsid w:val="002C3643"/>
    <w:rsid w:val="002D5022"/>
    <w:rsid w:val="002F60EA"/>
    <w:rsid w:val="002F7160"/>
    <w:rsid w:val="003101E0"/>
    <w:rsid w:val="00316C7A"/>
    <w:rsid w:val="00327A14"/>
    <w:rsid w:val="00353B6C"/>
    <w:rsid w:val="00384183"/>
    <w:rsid w:val="00395E57"/>
    <w:rsid w:val="003B60F6"/>
    <w:rsid w:val="003C4D08"/>
    <w:rsid w:val="003C52D6"/>
    <w:rsid w:val="003D4139"/>
    <w:rsid w:val="003D7D03"/>
    <w:rsid w:val="003E62C9"/>
    <w:rsid w:val="0040520A"/>
    <w:rsid w:val="00433646"/>
    <w:rsid w:val="0046415E"/>
    <w:rsid w:val="00464B19"/>
    <w:rsid w:val="00474141"/>
    <w:rsid w:val="00480926"/>
    <w:rsid w:val="004855FC"/>
    <w:rsid w:val="00491DE9"/>
    <w:rsid w:val="004A7234"/>
    <w:rsid w:val="004C434F"/>
    <w:rsid w:val="004D1788"/>
    <w:rsid w:val="004D3125"/>
    <w:rsid w:val="004D4FC7"/>
    <w:rsid w:val="004D5A8E"/>
    <w:rsid w:val="004E6C3D"/>
    <w:rsid w:val="004F0F97"/>
    <w:rsid w:val="004F2A05"/>
    <w:rsid w:val="004F3B64"/>
    <w:rsid w:val="00504854"/>
    <w:rsid w:val="005336A2"/>
    <w:rsid w:val="0054314B"/>
    <w:rsid w:val="00573707"/>
    <w:rsid w:val="005779E2"/>
    <w:rsid w:val="00586DE5"/>
    <w:rsid w:val="00590353"/>
    <w:rsid w:val="005A2527"/>
    <w:rsid w:val="005B40BE"/>
    <w:rsid w:val="005C6D3A"/>
    <w:rsid w:val="005D5EDB"/>
    <w:rsid w:val="005E285D"/>
    <w:rsid w:val="00605122"/>
    <w:rsid w:val="006111E5"/>
    <w:rsid w:val="00611A63"/>
    <w:rsid w:val="00623AF2"/>
    <w:rsid w:val="006358AA"/>
    <w:rsid w:val="006453B4"/>
    <w:rsid w:val="00665003"/>
    <w:rsid w:val="006702E3"/>
    <w:rsid w:val="00670E93"/>
    <w:rsid w:val="00684F91"/>
    <w:rsid w:val="006858A9"/>
    <w:rsid w:val="00694B99"/>
    <w:rsid w:val="0069618A"/>
    <w:rsid w:val="006A4258"/>
    <w:rsid w:val="006B1C11"/>
    <w:rsid w:val="006B6E95"/>
    <w:rsid w:val="006C731F"/>
    <w:rsid w:val="006D6B33"/>
    <w:rsid w:val="0070373E"/>
    <w:rsid w:val="0074696C"/>
    <w:rsid w:val="00752F1B"/>
    <w:rsid w:val="007574DD"/>
    <w:rsid w:val="00765900"/>
    <w:rsid w:val="00766F2B"/>
    <w:rsid w:val="007A296A"/>
    <w:rsid w:val="007C2B30"/>
    <w:rsid w:val="007F0206"/>
    <w:rsid w:val="007F10C4"/>
    <w:rsid w:val="007F70EA"/>
    <w:rsid w:val="008245E5"/>
    <w:rsid w:val="00834331"/>
    <w:rsid w:val="00842C28"/>
    <w:rsid w:val="00847EEB"/>
    <w:rsid w:val="0085709D"/>
    <w:rsid w:val="00882DA0"/>
    <w:rsid w:val="00890383"/>
    <w:rsid w:val="008959A3"/>
    <w:rsid w:val="00896A65"/>
    <w:rsid w:val="008B5DC5"/>
    <w:rsid w:val="008C423C"/>
    <w:rsid w:val="008D24FE"/>
    <w:rsid w:val="008D42F0"/>
    <w:rsid w:val="008F35D5"/>
    <w:rsid w:val="008F4A3C"/>
    <w:rsid w:val="008F50A6"/>
    <w:rsid w:val="008F5BD8"/>
    <w:rsid w:val="009114D0"/>
    <w:rsid w:val="00911FDE"/>
    <w:rsid w:val="00913802"/>
    <w:rsid w:val="009147D6"/>
    <w:rsid w:val="0091790D"/>
    <w:rsid w:val="009433D9"/>
    <w:rsid w:val="00953A91"/>
    <w:rsid w:val="009A2BC6"/>
    <w:rsid w:val="009C4BE9"/>
    <w:rsid w:val="009E7CFF"/>
    <w:rsid w:val="009F3FFA"/>
    <w:rsid w:val="00A0348C"/>
    <w:rsid w:val="00A20F69"/>
    <w:rsid w:val="00A245C1"/>
    <w:rsid w:val="00A314DB"/>
    <w:rsid w:val="00AE51AF"/>
    <w:rsid w:val="00AE5576"/>
    <w:rsid w:val="00AF2B61"/>
    <w:rsid w:val="00B10210"/>
    <w:rsid w:val="00B24E01"/>
    <w:rsid w:val="00B34572"/>
    <w:rsid w:val="00B50479"/>
    <w:rsid w:val="00B532F9"/>
    <w:rsid w:val="00B56C1C"/>
    <w:rsid w:val="00B602FD"/>
    <w:rsid w:val="00B74B46"/>
    <w:rsid w:val="00B916FF"/>
    <w:rsid w:val="00BA0AE9"/>
    <w:rsid w:val="00BB0DCC"/>
    <w:rsid w:val="00BC6DAE"/>
    <w:rsid w:val="00BC7F85"/>
    <w:rsid w:val="00BE1355"/>
    <w:rsid w:val="00C04BD6"/>
    <w:rsid w:val="00C1354D"/>
    <w:rsid w:val="00C22518"/>
    <w:rsid w:val="00C2743C"/>
    <w:rsid w:val="00C30D8B"/>
    <w:rsid w:val="00C42A80"/>
    <w:rsid w:val="00C60765"/>
    <w:rsid w:val="00C77EFB"/>
    <w:rsid w:val="00C8396C"/>
    <w:rsid w:val="00CF0D3D"/>
    <w:rsid w:val="00D17EC2"/>
    <w:rsid w:val="00D22788"/>
    <w:rsid w:val="00D30A65"/>
    <w:rsid w:val="00D6120D"/>
    <w:rsid w:val="00D951EC"/>
    <w:rsid w:val="00DB55EC"/>
    <w:rsid w:val="00DE0D30"/>
    <w:rsid w:val="00DE705B"/>
    <w:rsid w:val="00E00A96"/>
    <w:rsid w:val="00E01232"/>
    <w:rsid w:val="00E10903"/>
    <w:rsid w:val="00E11DF0"/>
    <w:rsid w:val="00E201BA"/>
    <w:rsid w:val="00E309C8"/>
    <w:rsid w:val="00E5132F"/>
    <w:rsid w:val="00E52220"/>
    <w:rsid w:val="00E57DC6"/>
    <w:rsid w:val="00E60A8A"/>
    <w:rsid w:val="00E70CB2"/>
    <w:rsid w:val="00E87053"/>
    <w:rsid w:val="00EA1FFB"/>
    <w:rsid w:val="00EB46E3"/>
    <w:rsid w:val="00EC505A"/>
    <w:rsid w:val="00EF6259"/>
    <w:rsid w:val="00F028CC"/>
    <w:rsid w:val="00F226DA"/>
    <w:rsid w:val="00F36BB9"/>
    <w:rsid w:val="00F44C9B"/>
    <w:rsid w:val="00F53320"/>
    <w:rsid w:val="00F73F1E"/>
    <w:rsid w:val="00F7401C"/>
    <w:rsid w:val="00FA0EBF"/>
    <w:rsid w:val="00FB705D"/>
    <w:rsid w:val="00FC54FB"/>
    <w:rsid w:val="00FC5C6F"/>
    <w:rsid w:val="00FD2746"/>
    <w:rsid w:val="00F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0439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A87"/>
  </w:style>
  <w:style w:type="paragraph" w:styleId="Heading1">
    <w:name w:val="heading 1"/>
    <w:basedOn w:val="Normal"/>
    <w:next w:val="Normal"/>
    <w:qFormat/>
    <w:rsid w:val="00153A87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53A87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153A87"/>
    <w:pPr>
      <w:keepNext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rsid w:val="00153A87"/>
    <w:pPr>
      <w:keepNext/>
      <w:ind w:right="-126"/>
      <w:outlineLvl w:val="3"/>
    </w:pPr>
    <w:rPr>
      <w:rFonts w:ascii="Arial" w:hAnsi="Arial"/>
      <w:b/>
      <w:bCs/>
      <w:lang w:val="fr-FR"/>
    </w:rPr>
  </w:style>
  <w:style w:type="paragraph" w:styleId="Heading5">
    <w:name w:val="heading 5"/>
    <w:basedOn w:val="Normal"/>
    <w:next w:val="Normal"/>
    <w:qFormat/>
    <w:rsid w:val="00153A87"/>
    <w:pPr>
      <w:keepNext/>
      <w:outlineLvl w:val="4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A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A8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53A87"/>
    <w:rPr>
      <w:color w:val="0000FF"/>
      <w:u w:val="single"/>
    </w:rPr>
  </w:style>
  <w:style w:type="character" w:styleId="FollowedHyperlink">
    <w:name w:val="FollowedHyperlink"/>
    <w:basedOn w:val="DefaultParagraphFont"/>
    <w:rsid w:val="00153A87"/>
    <w:rPr>
      <w:color w:val="800080"/>
      <w:u w:val="single"/>
    </w:rPr>
  </w:style>
  <w:style w:type="paragraph" w:styleId="NormalWeb">
    <w:name w:val="Normal (Web)"/>
    <w:basedOn w:val="Normal"/>
    <w:rsid w:val="00DE512B"/>
    <w:pPr>
      <w:spacing w:before="100" w:beforeAutospacing="1" w:after="100" w:afterAutospacing="1"/>
    </w:pPr>
    <w:rPr>
      <w:sz w:val="24"/>
      <w:szCs w:val="24"/>
    </w:rPr>
  </w:style>
  <w:style w:type="character" w:customStyle="1" w:styleId="moreinfo">
    <w:name w:val="moreinfo"/>
    <w:basedOn w:val="DefaultParagraphFont"/>
    <w:rsid w:val="00882DA0"/>
  </w:style>
  <w:style w:type="character" w:styleId="Strong">
    <w:name w:val="Strong"/>
    <w:basedOn w:val="DefaultParagraphFont"/>
    <w:qFormat/>
    <w:rsid w:val="000375BD"/>
    <w:rPr>
      <w:b/>
      <w:bCs/>
    </w:rPr>
  </w:style>
  <w:style w:type="character" w:customStyle="1" w:styleId="sectionhead1">
    <w:name w:val="sectionhead1"/>
    <w:basedOn w:val="DefaultParagraphFont"/>
    <w:rsid w:val="00FC54FB"/>
    <w:rPr>
      <w:rFonts w:ascii="Verdana" w:hAnsi="Verdana" w:hint="default"/>
      <w:b/>
      <w:bCs/>
      <w:color w:val="993300"/>
      <w:sz w:val="14"/>
      <w:szCs w:val="14"/>
    </w:rPr>
  </w:style>
  <w:style w:type="character" w:customStyle="1" w:styleId="head1">
    <w:name w:val="head1"/>
    <w:basedOn w:val="DefaultParagraphFont"/>
    <w:rsid w:val="009114D0"/>
    <w:rPr>
      <w:vanish w:val="0"/>
      <w:webHidden w:val="0"/>
      <w:specVanish w:val="0"/>
    </w:rPr>
  </w:style>
  <w:style w:type="character" w:customStyle="1" w:styleId="address">
    <w:name w:val="address"/>
    <w:basedOn w:val="DefaultParagraphFont"/>
    <w:rsid w:val="009114D0"/>
  </w:style>
  <w:style w:type="character" w:customStyle="1" w:styleId="city">
    <w:name w:val="city"/>
    <w:basedOn w:val="DefaultParagraphFont"/>
    <w:rsid w:val="009114D0"/>
  </w:style>
  <w:style w:type="character" w:customStyle="1" w:styleId="state">
    <w:name w:val="state"/>
    <w:basedOn w:val="DefaultParagraphFont"/>
    <w:rsid w:val="009114D0"/>
  </w:style>
  <w:style w:type="table" w:styleId="TableGrid">
    <w:name w:val="Table Grid"/>
    <w:basedOn w:val="TableNormal"/>
    <w:rsid w:val="00B50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7F8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245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245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A87"/>
  </w:style>
  <w:style w:type="paragraph" w:styleId="Heading1">
    <w:name w:val="heading 1"/>
    <w:basedOn w:val="Normal"/>
    <w:next w:val="Normal"/>
    <w:qFormat/>
    <w:rsid w:val="00153A87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53A87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153A87"/>
    <w:pPr>
      <w:keepNext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rsid w:val="00153A87"/>
    <w:pPr>
      <w:keepNext/>
      <w:ind w:right="-126"/>
      <w:outlineLvl w:val="3"/>
    </w:pPr>
    <w:rPr>
      <w:rFonts w:ascii="Arial" w:hAnsi="Arial"/>
      <w:b/>
      <w:bCs/>
      <w:lang w:val="fr-FR"/>
    </w:rPr>
  </w:style>
  <w:style w:type="paragraph" w:styleId="Heading5">
    <w:name w:val="heading 5"/>
    <w:basedOn w:val="Normal"/>
    <w:next w:val="Normal"/>
    <w:qFormat/>
    <w:rsid w:val="00153A87"/>
    <w:pPr>
      <w:keepNext/>
      <w:outlineLvl w:val="4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A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A8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53A87"/>
    <w:rPr>
      <w:color w:val="0000FF"/>
      <w:u w:val="single"/>
    </w:rPr>
  </w:style>
  <w:style w:type="character" w:styleId="FollowedHyperlink">
    <w:name w:val="FollowedHyperlink"/>
    <w:basedOn w:val="DefaultParagraphFont"/>
    <w:rsid w:val="00153A87"/>
    <w:rPr>
      <w:color w:val="800080"/>
      <w:u w:val="single"/>
    </w:rPr>
  </w:style>
  <w:style w:type="paragraph" w:styleId="NormalWeb">
    <w:name w:val="Normal (Web)"/>
    <w:basedOn w:val="Normal"/>
    <w:rsid w:val="00DE512B"/>
    <w:pPr>
      <w:spacing w:before="100" w:beforeAutospacing="1" w:after="100" w:afterAutospacing="1"/>
    </w:pPr>
    <w:rPr>
      <w:sz w:val="24"/>
      <w:szCs w:val="24"/>
    </w:rPr>
  </w:style>
  <w:style w:type="character" w:customStyle="1" w:styleId="moreinfo">
    <w:name w:val="moreinfo"/>
    <w:basedOn w:val="DefaultParagraphFont"/>
    <w:rsid w:val="00882DA0"/>
  </w:style>
  <w:style w:type="character" w:styleId="Strong">
    <w:name w:val="Strong"/>
    <w:basedOn w:val="DefaultParagraphFont"/>
    <w:qFormat/>
    <w:rsid w:val="000375BD"/>
    <w:rPr>
      <w:b/>
      <w:bCs/>
    </w:rPr>
  </w:style>
  <w:style w:type="character" w:customStyle="1" w:styleId="sectionhead1">
    <w:name w:val="sectionhead1"/>
    <w:basedOn w:val="DefaultParagraphFont"/>
    <w:rsid w:val="00FC54FB"/>
    <w:rPr>
      <w:rFonts w:ascii="Verdana" w:hAnsi="Verdana" w:hint="default"/>
      <w:b/>
      <w:bCs/>
      <w:color w:val="993300"/>
      <w:sz w:val="14"/>
      <w:szCs w:val="14"/>
    </w:rPr>
  </w:style>
  <w:style w:type="character" w:customStyle="1" w:styleId="head1">
    <w:name w:val="head1"/>
    <w:basedOn w:val="DefaultParagraphFont"/>
    <w:rsid w:val="009114D0"/>
    <w:rPr>
      <w:vanish w:val="0"/>
      <w:webHidden w:val="0"/>
      <w:specVanish w:val="0"/>
    </w:rPr>
  </w:style>
  <w:style w:type="character" w:customStyle="1" w:styleId="address">
    <w:name w:val="address"/>
    <w:basedOn w:val="DefaultParagraphFont"/>
    <w:rsid w:val="009114D0"/>
  </w:style>
  <w:style w:type="character" w:customStyle="1" w:styleId="city">
    <w:name w:val="city"/>
    <w:basedOn w:val="DefaultParagraphFont"/>
    <w:rsid w:val="009114D0"/>
  </w:style>
  <w:style w:type="character" w:customStyle="1" w:styleId="state">
    <w:name w:val="state"/>
    <w:basedOn w:val="DefaultParagraphFont"/>
    <w:rsid w:val="009114D0"/>
  </w:style>
  <w:style w:type="table" w:styleId="TableGrid">
    <w:name w:val="Table Grid"/>
    <w:basedOn w:val="TableNormal"/>
    <w:rsid w:val="00B50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7F8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245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24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401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1370">
          <w:marLeft w:val="0"/>
          <w:marRight w:val="0"/>
          <w:marTop w:val="10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8465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720FF-7A1A-594A-8572-8AFBF6ED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2486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National Science Foundation</Company>
  <LinksUpToDate>false</LinksUpToDate>
  <CharactersWithSpaces>2917</CharactersWithSpaces>
  <SharedDoc>false</SharedDoc>
  <HLinks>
    <vt:vector size="120" baseType="variant">
      <vt:variant>
        <vt:i4>7602243</vt:i4>
      </vt:variant>
      <vt:variant>
        <vt:i4>57</vt:i4>
      </vt:variant>
      <vt:variant>
        <vt:i4>0</vt:i4>
      </vt:variant>
      <vt:variant>
        <vt:i4>5</vt:i4>
      </vt:variant>
      <vt:variant>
        <vt:lpwstr>mailto:watsoe@rpi.edu</vt:lpwstr>
      </vt:variant>
      <vt:variant>
        <vt:lpwstr/>
      </vt:variant>
      <vt:variant>
        <vt:i4>3211294</vt:i4>
      </vt:variant>
      <vt:variant>
        <vt:i4>54</vt:i4>
      </vt:variant>
      <vt:variant>
        <vt:i4>0</vt:i4>
      </vt:variant>
      <vt:variant>
        <vt:i4>5</vt:i4>
      </vt:variant>
      <vt:variant>
        <vt:lpwstr>mailto:thompson.3@osu.edu</vt:lpwstr>
      </vt:variant>
      <vt:variant>
        <vt:lpwstr/>
      </vt:variant>
      <vt:variant>
        <vt:i4>3211265</vt:i4>
      </vt:variant>
      <vt:variant>
        <vt:i4>51</vt:i4>
      </vt:variant>
      <vt:variant>
        <vt:i4>0</vt:i4>
      </vt:variant>
      <vt:variant>
        <vt:i4>5</vt:i4>
      </vt:variant>
      <vt:variant>
        <vt:lpwstr>mailto:otaylor@thechicagoschool.edu</vt:lpwstr>
      </vt:variant>
      <vt:variant>
        <vt:lpwstr/>
      </vt:variant>
      <vt:variant>
        <vt:i4>2687003</vt:i4>
      </vt:variant>
      <vt:variant>
        <vt:i4>48</vt:i4>
      </vt:variant>
      <vt:variant>
        <vt:i4>0</vt:i4>
      </vt:variant>
      <vt:variant>
        <vt:i4>5</vt:i4>
      </vt:variant>
      <vt:variant>
        <vt:lpwstr>mailto:cstrang@berkeley.edu</vt:lpwstr>
      </vt:variant>
      <vt:variant>
        <vt:lpwstr/>
      </vt:variant>
      <vt:variant>
        <vt:i4>3407878</vt:i4>
      </vt:variant>
      <vt:variant>
        <vt:i4>45</vt:i4>
      </vt:variant>
      <vt:variant>
        <vt:i4>0</vt:i4>
      </vt:variant>
      <vt:variant>
        <vt:i4>5</vt:i4>
      </vt:variant>
      <vt:variant>
        <vt:lpwstr>mailto:jsnow@ou.edu</vt:lpwstr>
      </vt:variant>
      <vt:variant>
        <vt:lpwstr/>
      </vt:variant>
      <vt:variant>
        <vt:i4>4259964</vt:i4>
      </vt:variant>
      <vt:variant>
        <vt:i4>42</vt:i4>
      </vt:variant>
      <vt:variant>
        <vt:i4>0</vt:i4>
      </vt:variant>
      <vt:variant>
        <vt:i4>5</vt:i4>
      </vt:variant>
      <vt:variant>
        <vt:lpwstr>mailto:pshepson@purdue.edu</vt:lpwstr>
      </vt:variant>
      <vt:variant>
        <vt:lpwstr/>
      </vt:variant>
      <vt:variant>
        <vt:i4>2490385</vt:i4>
      </vt:variant>
      <vt:variant>
        <vt:i4>39</vt:i4>
      </vt:variant>
      <vt:variant>
        <vt:i4>0</vt:i4>
      </vt:variant>
      <vt:variant>
        <vt:i4>5</vt:i4>
      </vt:variant>
      <vt:variant>
        <vt:lpwstr>mailto:schimel@ucar.edu</vt:lpwstr>
      </vt:variant>
      <vt:variant>
        <vt:lpwstr/>
      </vt:variant>
      <vt:variant>
        <vt:i4>5832830</vt:i4>
      </vt:variant>
      <vt:variant>
        <vt:i4>36</vt:i4>
      </vt:variant>
      <vt:variant>
        <vt:i4>0</vt:i4>
      </vt:variant>
      <vt:variant>
        <vt:i4>5</vt:i4>
      </vt:variant>
      <vt:variant>
        <vt:lpwstr>mailto:arosenberg@conservation.org</vt:lpwstr>
      </vt:variant>
      <vt:variant>
        <vt:lpwstr/>
      </vt:variant>
      <vt:variant>
        <vt:i4>983055</vt:i4>
      </vt:variant>
      <vt:variant>
        <vt:i4>33</vt:i4>
      </vt:variant>
      <vt:variant>
        <vt:i4>0</vt:i4>
      </vt:variant>
      <vt:variant>
        <vt:i4>5</vt:i4>
      </vt:variant>
      <vt:variant>
        <vt:lpwstr>mailto:walter_robinson@ncsu.edu</vt:lpwstr>
      </vt:variant>
      <vt:variant>
        <vt:lpwstr/>
      </vt:variant>
      <vt:variant>
        <vt:i4>2621506</vt:i4>
      </vt:variant>
      <vt:variant>
        <vt:i4>30</vt:i4>
      </vt:variant>
      <vt:variant>
        <vt:i4>0</vt:i4>
      </vt:variant>
      <vt:variant>
        <vt:i4>5</vt:i4>
      </vt:variant>
      <vt:variant>
        <vt:lpwstr>mailto:noonan@spadmin.usf.edu</vt:lpwstr>
      </vt:variant>
      <vt:variant>
        <vt:lpwstr/>
      </vt:variant>
      <vt:variant>
        <vt:i4>4980863</vt:i4>
      </vt:variant>
      <vt:variant>
        <vt:i4>27</vt:i4>
      </vt:variant>
      <vt:variant>
        <vt:i4>0</vt:i4>
      </vt:variant>
      <vt:variant>
        <vt:i4>5</vt:i4>
      </vt:variant>
      <vt:variant>
        <vt:lpwstr>mailto:cmora@lanl.gov</vt:lpwstr>
      </vt:variant>
      <vt:variant>
        <vt:lpwstr/>
      </vt:variant>
      <vt:variant>
        <vt:i4>983096</vt:i4>
      </vt:variant>
      <vt:variant>
        <vt:i4>24</vt:i4>
      </vt:variant>
      <vt:variant>
        <vt:i4>0</vt:i4>
      </vt:variant>
      <vt:variant>
        <vt:i4>5</vt:i4>
      </vt:variant>
      <vt:variant>
        <vt:lpwstr>mailto:vanda.grubisic@univie.ac.at</vt:lpwstr>
      </vt:variant>
      <vt:variant>
        <vt:lpwstr/>
      </vt:variant>
      <vt:variant>
        <vt:i4>7077966</vt:i4>
      </vt:variant>
      <vt:variant>
        <vt:i4>21</vt:i4>
      </vt:variant>
      <vt:variant>
        <vt:i4>0</vt:i4>
      </vt:variant>
      <vt:variant>
        <vt:i4>5</vt:i4>
      </vt:variant>
      <vt:variant>
        <vt:lpwstr>mailto:tamas@umich.edu</vt:lpwstr>
      </vt:variant>
      <vt:variant>
        <vt:lpwstr/>
      </vt:variant>
      <vt:variant>
        <vt:i4>5832800</vt:i4>
      </vt:variant>
      <vt:variant>
        <vt:i4>18</vt:i4>
      </vt:variant>
      <vt:variant>
        <vt:i4>0</vt:i4>
      </vt:variant>
      <vt:variant>
        <vt:i4>5</vt:i4>
      </vt:variant>
      <vt:variant>
        <vt:lpwstr>mailto:jfrancis@purdue.edu</vt:lpwstr>
      </vt:variant>
      <vt:variant>
        <vt:lpwstr/>
      </vt:variant>
      <vt:variant>
        <vt:i4>6619211</vt:i4>
      </vt:variant>
      <vt:variant>
        <vt:i4>15</vt:i4>
      </vt:variant>
      <vt:variant>
        <vt:i4>0</vt:i4>
      </vt:variant>
      <vt:variant>
        <vt:i4>5</vt:i4>
      </vt:variant>
      <vt:variant>
        <vt:lpwstr>mailto:efi@umn.edu</vt:lpwstr>
      </vt:variant>
      <vt:variant>
        <vt:lpwstr/>
      </vt:variant>
      <vt:variant>
        <vt:i4>2555916</vt:i4>
      </vt:variant>
      <vt:variant>
        <vt:i4>12</vt:i4>
      </vt:variant>
      <vt:variant>
        <vt:i4>0</vt:i4>
      </vt:variant>
      <vt:variant>
        <vt:i4>5</vt:i4>
      </vt:variant>
      <vt:variant>
        <vt:lpwstr>mailto:erwind@si.edu</vt:lpwstr>
      </vt:variant>
      <vt:variant>
        <vt:lpwstr/>
      </vt:variant>
      <vt:variant>
        <vt:i4>3801154</vt:i4>
      </vt:variant>
      <vt:variant>
        <vt:i4>9</vt:i4>
      </vt:variant>
      <vt:variant>
        <vt:i4>0</vt:i4>
      </vt:variant>
      <vt:variant>
        <vt:i4>5</vt:i4>
      </vt:variant>
      <vt:variant>
        <vt:lpwstr>mailto:depaolo@eps.berkeley.edu</vt:lpwstr>
      </vt:variant>
      <vt:variant>
        <vt:lpwstr/>
      </vt:variant>
      <vt:variant>
        <vt:i4>3211278</vt:i4>
      </vt:variant>
      <vt:variant>
        <vt:i4>6</vt:i4>
      </vt:variant>
      <vt:variant>
        <vt:i4>0</vt:i4>
      </vt:variant>
      <vt:variant>
        <vt:i4>5</vt:i4>
      </vt:variant>
      <vt:variant>
        <vt:lpwstr>mailto:delaney@ucsc.edu</vt:lpwstr>
      </vt:variant>
      <vt:variant>
        <vt:lpwstr/>
      </vt:variant>
      <vt:variant>
        <vt:i4>1835120</vt:i4>
      </vt:variant>
      <vt:variant>
        <vt:i4>3</vt:i4>
      </vt:variant>
      <vt:variant>
        <vt:i4>0</vt:i4>
      </vt:variant>
      <vt:variant>
        <vt:i4>5</vt:i4>
      </vt:variant>
      <vt:variant>
        <vt:lpwstr>mailto:cbnelson@geol.sc.edu</vt:lpwstr>
      </vt:variant>
      <vt:variant>
        <vt:lpwstr/>
      </vt:variant>
      <vt:variant>
        <vt:i4>4194410</vt:i4>
      </vt:variant>
      <vt:variant>
        <vt:i4>0</vt:i4>
      </vt:variant>
      <vt:variant>
        <vt:i4>0</vt:i4>
      </vt:variant>
      <vt:variant>
        <vt:i4>5</vt:i4>
      </vt:variant>
      <vt:variant>
        <vt:lpwstr>mailto:rbeardsley@whoi.edu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SHENSON</dc:creator>
  <cp:lastModifiedBy>nsf</cp:lastModifiedBy>
  <cp:revision>3</cp:revision>
  <cp:lastPrinted>2016-09-26T16:34:00Z</cp:lastPrinted>
  <dcterms:created xsi:type="dcterms:W3CDTF">2016-10-11T13:53:00Z</dcterms:created>
  <dcterms:modified xsi:type="dcterms:W3CDTF">2016-10-13T12:59:00Z</dcterms:modified>
</cp:coreProperties>
</file>